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A2" w:rsidRDefault="00A866A2" w:rsidP="00A866A2">
      <w:pPr>
        <w:jc w:val="center"/>
        <w:rPr>
          <w:sz w:val="28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531495" cy="723265"/>
            <wp:effectExtent l="0" t="0" r="1905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A2" w:rsidRDefault="00A866A2" w:rsidP="00A866A2">
      <w:pPr>
        <w:pStyle w:val="a3"/>
        <w:spacing w:line="360" w:lineRule="auto"/>
      </w:pPr>
      <w:r>
        <w:t>УКРАЇНА</w:t>
      </w:r>
    </w:p>
    <w:p w:rsidR="00A866A2" w:rsidRPr="00437529" w:rsidRDefault="00A866A2" w:rsidP="00A866A2">
      <w:pPr>
        <w:pStyle w:val="1"/>
        <w:jc w:val="center"/>
        <w:rPr>
          <w:b/>
          <w:sz w:val="24"/>
        </w:rPr>
      </w:pPr>
      <w:r w:rsidRPr="00437529">
        <w:rPr>
          <w:b/>
          <w:sz w:val="24"/>
          <w:lang w:val="ru-RU"/>
        </w:rPr>
        <w:t>ВИКОНАВЧИЙ КОМ</w:t>
      </w:r>
      <w:r w:rsidRPr="00437529">
        <w:rPr>
          <w:b/>
          <w:sz w:val="24"/>
        </w:rPr>
        <w:t>ІТЕТ</w:t>
      </w:r>
    </w:p>
    <w:p w:rsidR="00A866A2" w:rsidRDefault="00A866A2" w:rsidP="00A866A2">
      <w:pPr>
        <w:rPr>
          <w:lang w:val="uk-UA"/>
        </w:rPr>
      </w:pPr>
    </w:p>
    <w:p w:rsidR="00A866A2" w:rsidRDefault="00A866A2" w:rsidP="00A866A2">
      <w:pPr>
        <w:pStyle w:val="1"/>
        <w:jc w:val="center"/>
        <w:rPr>
          <w:b/>
          <w:sz w:val="36"/>
        </w:rPr>
      </w:pPr>
      <w:r>
        <w:rPr>
          <w:b/>
          <w:sz w:val="36"/>
        </w:rPr>
        <w:t xml:space="preserve">Р І Ш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A866A2" w:rsidRDefault="00A866A2" w:rsidP="00A866A2"/>
    <w:p w:rsidR="00A866A2" w:rsidRDefault="00A866A2" w:rsidP="00A866A2">
      <w:pPr>
        <w:rPr>
          <w:sz w:val="22"/>
        </w:rPr>
      </w:pPr>
      <w:r>
        <w:rPr>
          <w:sz w:val="22"/>
          <w:lang w:val="uk-UA"/>
        </w:rPr>
        <w:t>Від</w:t>
      </w:r>
      <w:r>
        <w:rPr>
          <w:sz w:val="22"/>
        </w:rPr>
        <w:t xml:space="preserve"> __</w:t>
      </w:r>
      <w:r w:rsidR="0025381A" w:rsidRPr="0025381A">
        <w:rPr>
          <w:sz w:val="22"/>
          <w:u w:val="single"/>
          <w:lang w:val="uk-UA"/>
        </w:rPr>
        <w:t>21.02.2018</w:t>
      </w:r>
      <w:r>
        <w:rPr>
          <w:sz w:val="22"/>
        </w:rPr>
        <w:t>____№__</w:t>
      </w:r>
      <w:bookmarkStart w:id="0" w:name="_GoBack"/>
      <w:r w:rsidR="0025381A" w:rsidRPr="0025381A">
        <w:rPr>
          <w:sz w:val="22"/>
          <w:u w:val="single"/>
          <w:lang w:val="uk-UA"/>
        </w:rPr>
        <w:t>25</w:t>
      </w:r>
      <w:r w:rsidRPr="0025381A">
        <w:rPr>
          <w:sz w:val="22"/>
          <w:u w:val="single"/>
        </w:rPr>
        <w:t>_</w:t>
      </w:r>
      <w:bookmarkEnd w:id="0"/>
      <w:r>
        <w:rPr>
          <w:sz w:val="22"/>
        </w:rPr>
        <w:t>__</w:t>
      </w:r>
    </w:p>
    <w:p w:rsidR="00A866A2" w:rsidRDefault="00A866A2" w:rsidP="00A866A2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r>
        <w:rPr>
          <w:sz w:val="22"/>
        </w:rPr>
        <w:t>Селидове</w:t>
      </w:r>
    </w:p>
    <w:p w:rsidR="000873BC" w:rsidRDefault="000873BC">
      <w:pPr>
        <w:rPr>
          <w:lang w:val="uk-UA"/>
        </w:rPr>
      </w:pPr>
    </w:p>
    <w:p w:rsidR="000873BC" w:rsidRDefault="000873BC" w:rsidP="0069745B">
      <w:pPr>
        <w:rPr>
          <w:sz w:val="26"/>
          <w:lang w:val="uk-UA"/>
        </w:rPr>
      </w:pPr>
      <w:r>
        <w:rPr>
          <w:sz w:val="26"/>
          <w:lang w:val="uk-UA"/>
        </w:rPr>
        <w:t xml:space="preserve">Про затвердження </w:t>
      </w:r>
    </w:p>
    <w:p w:rsidR="0069745B" w:rsidRDefault="00A866A2" w:rsidP="0069745B">
      <w:pPr>
        <w:rPr>
          <w:sz w:val="26"/>
          <w:lang w:val="uk-UA"/>
        </w:rPr>
      </w:pPr>
      <w:r>
        <w:rPr>
          <w:sz w:val="26"/>
          <w:lang w:val="uk-UA"/>
        </w:rPr>
        <w:t>п</w:t>
      </w:r>
      <w:r w:rsidR="0069745B">
        <w:rPr>
          <w:sz w:val="26"/>
          <w:lang w:val="uk-UA"/>
        </w:rPr>
        <w:t>роекту будівництва</w:t>
      </w:r>
    </w:p>
    <w:p w:rsidR="000873BC" w:rsidRDefault="000873BC">
      <w:pPr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      </w:t>
      </w:r>
    </w:p>
    <w:p w:rsidR="000873BC" w:rsidRDefault="000873BC">
      <w:pPr>
        <w:jc w:val="both"/>
        <w:rPr>
          <w:sz w:val="26"/>
          <w:lang w:val="uk-UA"/>
        </w:rPr>
      </w:pPr>
    </w:p>
    <w:p w:rsidR="000873BC" w:rsidRDefault="0069745B">
      <w:pPr>
        <w:ind w:firstLine="720"/>
        <w:jc w:val="both"/>
        <w:rPr>
          <w:sz w:val="26"/>
          <w:lang w:val="uk-UA"/>
        </w:rPr>
      </w:pPr>
      <w:r>
        <w:rPr>
          <w:sz w:val="26"/>
          <w:lang w:val="uk-UA"/>
        </w:rPr>
        <w:t>Відповідно до постанови Кабінету Міністрів України від 11.05.2011 № 560 «Про затвердження Порядку затвердження проектів будівництва і проведення їх експертизи та визнання такими, що втратили чинність деяких постанов Кабінету Міністрів України», на підставі експертного звіту філії ДП «</w:t>
      </w:r>
      <w:proofErr w:type="spellStart"/>
      <w:r>
        <w:rPr>
          <w:sz w:val="26"/>
          <w:lang w:val="uk-UA"/>
        </w:rPr>
        <w:t>Укрдержбудекспертиза</w:t>
      </w:r>
      <w:proofErr w:type="spellEnd"/>
      <w:r>
        <w:rPr>
          <w:sz w:val="26"/>
          <w:lang w:val="uk-UA"/>
        </w:rPr>
        <w:t xml:space="preserve">» у Донецькій області </w:t>
      </w:r>
      <w:proofErr w:type="spellStart"/>
      <w:r>
        <w:rPr>
          <w:sz w:val="26"/>
          <w:lang w:val="uk-UA"/>
        </w:rPr>
        <w:t>м.Краматорськ</w:t>
      </w:r>
      <w:proofErr w:type="spellEnd"/>
      <w:r>
        <w:rPr>
          <w:sz w:val="26"/>
          <w:lang w:val="uk-UA"/>
        </w:rPr>
        <w:t xml:space="preserve"> </w:t>
      </w:r>
      <w:r w:rsidRPr="00AA68E2">
        <w:rPr>
          <w:sz w:val="26"/>
          <w:lang w:val="uk-UA"/>
        </w:rPr>
        <w:t>№ 05-</w:t>
      </w:r>
      <w:r w:rsidR="00F675DE">
        <w:rPr>
          <w:sz w:val="26"/>
          <w:lang w:val="uk-UA"/>
        </w:rPr>
        <w:t>0622-17 від 13.02.2018</w:t>
      </w:r>
      <w:r>
        <w:rPr>
          <w:sz w:val="26"/>
          <w:lang w:val="uk-UA"/>
        </w:rPr>
        <w:t xml:space="preserve">, керуючись ст. </w:t>
      </w:r>
      <w:r w:rsidR="00A866A2">
        <w:rPr>
          <w:sz w:val="26"/>
          <w:lang w:val="uk-UA"/>
        </w:rPr>
        <w:t>30</w:t>
      </w:r>
      <w:r>
        <w:rPr>
          <w:sz w:val="26"/>
          <w:lang w:val="uk-UA"/>
        </w:rPr>
        <w:t xml:space="preserve"> Закону України «Про місцеве самоврядування в Україні»</w:t>
      </w:r>
      <w:r w:rsidR="00097113">
        <w:rPr>
          <w:sz w:val="26"/>
          <w:lang w:val="uk-UA"/>
        </w:rPr>
        <w:t>, виконком міської ради</w:t>
      </w:r>
    </w:p>
    <w:p w:rsidR="000873BC" w:rsidRDefault="000873BC">
      <w:pPr>
        <w:jc w:val="both"/>
        <w:rPr>
          <w:sz w:val="26"/>
          <w:lang w:val="uk-UA"/>
        </w:rPr>
      </w:pPr>
    </w:p>
    <w:p w:rsidR="000873BC" w:rsidRDefault="000873BC">
      <w:pPr>
        <w:jc w:val="both"/>
        <w:rPr>
          <w:sz w:val="26"/>
          <w:lang w:val="uk-UA"/>
        </w:rPr>
      </w:pPr>
      <w:r>
        <w:rPr>
          <w:sz w:val="26"/>
          <w:lang w:val="uk-UA"/>
        </w:rPr>
        <w:t>ВИРІШИ</w:t>
      </w:r>
      <w:r w:rsidR="00A866A2">
        <w:rPr>
          <w:sz w:val="26"/>
          <w:lang w:val="uk-UA"/>
        </w:rPr>
        <w:t>В</w:t>
      </w:r>
      <w:r>
        <w:rPr>
          <w:sz w:val="26"/>
          <w:lang w:val="uk-UA"/>
        </w:rPr>
        <w:t>:</w:t>
      </w:r>
    </w:p>
    <w:p w:rsidR="000873BC" w:rsidRDefault="000873BC">
      <w:pPr>
        <w:rPr>
          <w:sz w:val="26"/>
          <w:lang w:val="uk-UA"/>
        </w:rPr>
      </w:pPr>
    </w:p>
    <w:p w:rsidR="00080AAE" w:rsidRDefault="0069745B" w:rsidP="0069745B">
      <w:pPr>
        <w:ind w:firstLine="708"/>
        <w:jc w:val="both"/>
        <w:rPr>
          <w:sz w:val="26"/>
          <w:lang w:val="uk-UA"/>
        </w:rPr>
      </w:pPr>
      <w:r w:rsidRPr="0069745B">
        <w:rPr>
          <w:sz w:val="26"/>
          <w:lang w:val="uk-UA"/>
        </w:rPr>
        <w:t>1.</w:t>
      </w:r>
      <w:r>
        <w:rPr>
          <w:sz w:val="26"/>
          <w:lang w:val="uk-UA"/>
        </w:rPr>
        <w:t xml:space="preserve"> </w:t>
      </w:r>
      <w:r w:rsidRPr="0069745B">
        <w:rPr>
          <w:sz w:val="26"/>
          <w:lang w:val="uk-UA"/>
        </w:rPr>
        <w:t xml:space="preserve">Затвердити проект будівництва «Капітальний ремонт автодороги по </w:t>
      </w:r>
      <w:r w:rsidR="00097113">
        <w:rPr>
          <w:sz w:val="26"/>
          <w:lang w:val="uk-UA"/>
        </w:rPr>
        <w:t xml:space="preserve">      </w:t>
      </w:r>
      <w:r w:rsidRPr="0069745B">
        <w:rPr>
          <w:sz w:val="26"/>
          <w:lang w:val="uk-UA"/>
        </w:rPr>
        <w:t xml:space="preserve">вул. </w:t>
      </w:r>
      <w:r w:rsidR="00F675DE">
        <w:rPr>
          <w:sz w:val="26"/>
          <w:lang w:val="uk-UA"/>
        </w:rPr>
        <w:t>Нагорна</w:t>
      </w:r>
      <w:r>
        <w:rPr>
          <w:sz w:val="26"/>
          <w:lang w:val="uk-UA"/>
        </w:rPr>
        <w:t xml:space="preserve"> </w:t>
      </w:r>
      <w:proofErr w:type="spellStart"/>
      <w:r>
        <w:rPr>
          <w:sz w:val="26"/>
          <w:lang w:val="uk-UA"/>
        </w:rPr>
        <w:t>м.Селидове</w:t>
      </w:r>
      <w:proofErr w:type="spellEnd"/>
      <w:r>
        <w:rPr>
          <w:sz w:val="26"/>
          <w:lang w:val="uk-UA"/>
        </w:rPr>
        <w:t xml:space="preserve"> (коригування)</w:t>
      </w:r>
      <w:r w:rsidRPr="0069745B">
        <w:rPr>
          <w:sz w:val="26"/>
          <w:lang w:val="uk-UA"/>
        </w:rPr>
        <w:t>»</w:t>
      </w:r>
      <w:r>
        <w:rPr>
          <w:sz w:val="26"/>
          <w:lang w:val="uk-UA"/>
        </w:rPr>
        <w:t xml:space="preserve"> за наступними</w:t>
      </w:r>
      <w:r w:rsidR="00255848">
        <w:rPr>
          <w:sz w:val="26"/>
          <w:lang w:val="uk-UA"/>
        </w:rPr>
        <w:t xml:space="preserve"> техніко-економічними показниками:</w:t>
      </w:r>
    </w:p>
    <w:p w:rsidR="00255848" w:rsidRDefault="00255848" w:rsidP="0069745B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- вид будівництва – капітальний ремонт;</w:t>
      </w:r>
    </w:p>
    <w:p w:rsidR="00255848" w:rsidRDefault="00255848" w:rsidP="0069745B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- загальна кошторисна вартість будівництва складає </w:t>
      </w:r>
      <w:r w:rsidR="00F675DE">
        <w:rPr>
          <w:sz w:val="26"/>
          <w:lang w:val="uk-UA"/>
        </w:rPr>
        <w:t>6777,771</w:t>
      </w:r>
      <w:r>
        <w:rPr>
          <w:sz w:val="26"/>
          <w:lang w:val="uk-UA"/>
        </w:rPr>
        <w:t xml:space="preserve"> </w:t>
      </w:r>
      <w:proofErr w:type="spellStart"/>
      <w:r>
        <w:rPr>
          <w:sz w:val="26"/>
          <w:lang w:val="uk-UA"/>
        </w:rPr>
        <w:t>тис.грн</w:t>
      </w:r>
      <w:proofErr w:type="spellEnd"/>
      <w:r>
        <w:rPr>
          <w:sz w:val="26"/>
          <w:lang w:val="uk-UA"/>
        </w:rPr>
        <w:t>.,</w:t>
      </w:r>
    </w:p>
    <w:p w:rsidR="00255848" w:rsidRDefault="00255848" w:rsidP="0069745B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у тому числі:</w:t>
      </w:r>
    </w:p>
    <w:p w:rsidR="00255848" w:rsidRDefault="00255848" w:rsidP="00255848">
      <w:pPr>
        <w:ind w:firstLine="708"/>
        <w:jc w:val="both"/>
        <w:rPr>
          <w:sz w:val="26"/>
          <w:lang w:val="uk-UA"/>
        </w:rPr>
      </w:pPr>
      <w:r w:rsidRPr="00255848">
        <w:rPr>
          <w:sz w:val="26"/>
          <w:lang w:val="uk-UA"/>
        </w:rPr>
        <w:tab/>
      </w:r>
      <w:r>
        <w:rPr>
          <w:sz w:val="26"/>
          <w:lang w:val="uk-UA"/>
        </w:rPr>
        <w:t xml:space="preserve">- будівельні роботи – </w:t>
      </w:r>
      <w:r w:rsidR="00F675DE">
        <w:rPr>
          <w:sz w:val="26"/>
          <w:lang w:val="uk-UA"/>
        </w:rPr>
        <w:t>4970,409</w:t>
      </w:r>
      <w:r>
        <w:rPr>
          <w:sz w:val="26"/>
          <w:lang w:val="uk-UA"/>
        </w:rPr>
        <w:t xml:space="preserve"> </w:t>
      </w:r>
      <w:proofErr w:type="spellStart"/>
      <w:r>
        <w:rPr>
          <w:sz w:val="26"/>
          <w:lang w:val="uk-UA"/>
        </w:rPr>
        <w:t>тис.грн</w:t>
      </w:r>
      <w:proofErr w:type="spellEnd"/>
      <w:r>
        <w:rPr>
          <w:sz w:val="26"/>
          <w:lang w:val="uk-UA"/>
        </w:rPr>
        <w:t>.;</w:t>
      </w:r>
    </w:p>
    <w:p w:rsidR="00255848" w:rsidRDefault="00255848" w:rsidP="00255848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ab/>
        <w:t xml:space="preserve">- устаткування – </w:t>
      </w:r>
      <w:r w:rsidR="00F675DE">
        <w:rPr>
          <w:sz w:val="26"/>
          <w:lang w:val="uk-UA"/>
        </w:rPr>
        <w:t>143,0</w:t>
      </w:r>
      <w:r>
        <w:rPr>
          <w:sz w:val="26"/>
          <w:lang w:val="uk-UA"/>
        </w:rPr>
        <w:t xml:space="preserve"> </w:t>
      </w:r>
      <w:proofErr w:type="spellStart"/>
      <w:r>
        <w:rPr>
          <w:sz w:val="26"/>
          <w:lang w:val="uk-UA"/>
        </w:rPr>
        <w:t>тис.грн</w:t>
      </w:r>
      <w:proofErr w:type="spellEnd"/>
      <w:r>
        <w:rPr>
          <w:sz w:val="26"/>
          <w:lang w:val="uk-UA"/>
        </w:rPr>
        <w:t>.;</w:t>
      </w:r>
    </w:p>
    <w:p w:rsidR="00255848" w:rsidRDefault="00255848" w:rsidP="00255848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ab/>
        <w:t xml:space="preserve">- інші витрати – </w:t>
      </w:r>
      <w:r w:rsidR="00F675DE">
        <w:rPr>
          <w:sz w:val="26"/>
          <w:lang w:val="uk-UA"/>
        </w:rPr>
        <w:t>1664,362</w:t>
      </w:r>
      <w:r>
        <w:rPr>
          <w:sz w:val="26"/>
          <w:lang w:val="uk-UA"/>
        </w:rPr>
        <w:t xml:space="preserve"> </w:t>
      </w:r>
      <w:proofErr w:type="spellStart"/>
      <w:r>
        <w:rPr>
          <w:sz w:val="26"/>
          <w:lang w:val="uk-UA"/>
        </w:rPr>
        <w:t>тис.грн</w:t>
      </w:r>
      <w:proofErr w:type="spellEnd"/>
    </w:p>
    <w:p w:rsidR="00255848" w:rsidRDefault="00255848" w:rsidP="00255848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- довжина ділянки капремонту – </w:t>
      </w:r>
      <w:r w:rsidR="00F675DE">
        <w:rPr>
          <w:sz w:val="26"/>
          <w:lang w:val="uk-UA"/>
        </w:rPr>
        <w:t>0,815</w:t>
      </w:r>
      <w:r>
        <w:rPr>
          <w:sz w:val="26"/>
          <w:lang w:val="uk-UA"/>
        </w:rPr>
        <w:t xml:space="preserve"> км.,</w:t>
      </w:r>
    </w:p>
    <w:p w:rsidR="00255848" w:rsidRDefault="00255848" w:rsidP="00255848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- кількість смуг руху – 2 од.,</w:t>
      </w:r>
    </w:p>
    <w:p w:rsidR="00255848" w:rsidRDefault="00255848" w:rsidP="00255848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- ширина проїзної частини – </w:t>
      </w:r>
      <w:r w:rsidR="00F675DE">
        <w:rPr>
          <w:sz w:val="26"/>
          <w:lang w:val="uk-UA"/>
        </w:rPr>
        <w:t>6,0</w:t>
      </w:r>
      <w:r>
        <w:rPr>
          <w:sz w:val="26"/>
          <w:lang w:val="uk-UA"/>
        </w:rPr>
        <w:t xml:space="preserve"> – </w:t>
      </w:r>
      <w:r w:rsidR="00F675DE">
        <w:rPr>
          <w:sz w:val="26"/>
          <w:lang w:val="uk-UA"/>
        </w:rPr>
        <w:t>7,1</w:t>
      </w:r>
      <w:r>
        <w:rPr>
          <w:sz w:val="26"/>
          <w:lang w:val="uk-UA"/>
        </w:rPr>
        <w:t xml:space="preserve"> м.,</w:t>
      </w:r>
    </w:p>
    <w:p w:rsidR="00E45DB0" w:rsidRDefault="00255848" w:rsidP="00F675DE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- довжина моста – 20,0 м.,</w:t>
      </w:r>
    </w:p>
    <w:p w:rsidR="00E45DB0" w:rsidRDefault="00E45DB0" w:rsidP="00255848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- </w:t>
      </w:r>
      <w:r w:rsidR="00F675DE">
        <w:rPr>
          <w:sz w:val="26"/>
          <w:lang w:val="uk-UA"/>
        </w:rPr>
        <w:t>розрахункова швидкість руху автотранспорту – 60 км/год.</w:t>
      </w:r>
      <w:r>
        <w:rPr>
          <w:sz w:val="26"/>
          <w:lang w:val="uk-UA"/>
        </w:rPr>
        <w:t>,</w:t>
      </w:r>
    </w:p>
    <w:p w:rsidR="00F675DE" w:rsidRDefault="00F675DE" w:rsidP="00255848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- добова інтенсивність руху – 588 авт.</w:t>
      </w:r>
    </w:p>
    <w:p w:rsidR="00F675DE" w:rsidRDefault="00F675DE" w:rsidP="00255848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- загальна тривалість будівництва – 6 місяців.</w:t>
      </w:r>
    </w:p>
    <w:p w:rsidR="00E45DB0" w:rsidRDefault="00E45DB0" w:rsidP="00255848">
      <w:pPr>
        <w:ind w:firstLine="708"/>
        <w:jc w:val="both"/>
        <w:rPr>
          <w:sz w:val="26"/>
          <w:lang w:val="uk-UA"/>
        </w:rPr>
      </w:pPr>
    </w:p>
    <w:p w:rsidR="00E45DB0" w:rsidRPr="00255848" w:rsidRDefault="00E45DB0" w:rsidP="00255848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2.Контроль за виконанням рішення покласти на заступника міського голови </w:t>
      </w:r>
      <w:proofErr w:type="spellStart"/>
      <w:r>
        <w:rPr>
          <w:sz w:val="26"/>
          <w:lang w:val="uk-UA"/>
        </w:rPr>
        <w:t>Передрій</w:t>
      </w:r>
      <w:proofErr w:type="spellEnd"/>
      <w:r>
        <w:rPr>
          <w:sz w:val="26"/>
          <w:lang w:val="uk-UA"/>
        </w:rPr>
        <w:t xml:space="preserve"> Я.Є.</w:t>
      </w:r>
    </w:p>
    <w:p w:rsidR="000873BC" w:rsidRDefault="000873BC">
      <w:pPr>
        <w:jc w:val="both"/>
        <w:rPr>
          <w:sz w:val="26"/>
          <w:lang w:val="uk-UA"/>
        </w:rPr>
      </w:pPr>
    </w:p>
    <w:p w:rsidR="000873BC" w:rsidRDefault="00E45DB0">
      <w:pPr>
        <w:rPr>
          <w:lang w:val="uk-UA"/>
        </w:rPr>
      </w:pPr>
      <w:r>
        <w:rPr>
          <w:sz w:val="26"/>
          <w:lang w:val="uk-UA"/>
        </w:rPr>
        <w:t>М</w:t>
      </w:r>
      <w:r w:rsidR="000873BC">
        <w:rPr>
          <w:sz w:val="26"/>
          <w:lang w:val="uk-UA"/>
        </w:rPr>
        <w:t xml:space="preserve">іський голова                                                          </w:t>
      </w:r>
      <w:r w:rsidR="006A0340">
        <w:rPr>
          <w:sz w:val="26"/>
          <w:lang w:val="uk-UA"/>
        </w:rPr>
        <w:t xml:space="preserve">                  </w:t>
      </w:r>
      <w:r w:rsidR="000873BC">
        <w:rPr>
          <w:sz w:val="26"/>
          <w:lang w:val="uk-UA"/>
        </w:rPr>
        <w:t xml:space="preserve">                В.В.РЕМІЗОВ</w:t>
      </w:r>
    </w:p>
    <w:sectPr w:rsidR="000873BC" w:rsidSect="005D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320B"/>
    <w:multiLevelType w:val="hybridMultilevel"/>
    <w:tmpl w:val="4F5276CA"/>
    <w:lvl w:ilvl="0" w:tplc="8EB062DE">
      <w:start w:val="1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7BFE0972"/>
    <w:multiLevelType w:val="hybridMultilevel"/>
    <w:tmpl w:val="5FDC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BC"/>
    <w:rsid w:val="00080AAE"/>
    <w:rsid w:val="00085C50"/>
    <w:rsid w:val="000873BC"/>
    <w:rsid w:val="00097113"/>
    <w:rsid w:val="0025381A"/>
    <w:rsid w:val="00255848"/>
    <w:rsid w:val="002E5C19"/>
    <w:rsid w:val="00377B1A"/>
    <w:rsid w:val="003B397C"/>
    <w:rsid w:val="005807D2"/>
    <w:rsid w:val="005864FC"/>
    <w:rsid w:val="005D46F4"/>
    <w:rsid w:val="005F2236"/>
    <w:rsid w:val="0069745B"/>
    <w:rsid w:val="006A0340"/>
    <w:rsid w:val="006D221A"/>
    <w:rsid w:val="00A47D39"/>
    <w:rsid w:val="00A73FE8"/>
    <w:rsid w:val="00A866A2"/>
    <w:rsid w:val="00AA68E2"/>
    <w:rsid w:val="00B13679"/>
    <w:rsid w:val="00B47A49"/>
    <w:rsid w:val="00C20D3B"/>
    <w:rsid w:val="00C61754"/>
    <w:rsid w:val="00D05E4D"/>
    <w:rsid w:val="00E274C4"/>
    <w:rsid w:val="00E45DB0"/>
    <w:rsid w:val="00F675DE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6F4"/>
    <w:rPr>
      <w:sz w:val="24"/>
      <w:szCs w:val="24"/>
    </w:rPr>
  </w:style>
  <w:style w:type="paragraph" w:styleId="1">
    <w:name w:val="heading 1"/>
    <w:basedOn w:val="a"/>
    <w:next w:val="a"/>
    <w:qFormat/>
    <w:rsid w:val="005D46F4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46F4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6A0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6F4"/>
    <w:rPr>
      <w:sz w:val="24"/>
      <w:szCs w:val="24"/>
    </w:rPr>
  </w:style>
  <w:style w:type="paragraph" w:styleId="1">
    <w:name w:val="heading 1"/>
    <w:basedOn w:val="a"/>
    <w:next w:val="a"/>
    <w:qFormat/>
    <w:rsid w:val="005D46F4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46F4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6A0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</cp:lastModifiedBy>
  <cp:revision>3</cp:revision>
  <cp:lastPrinted>2018-02-15T08:22:00Z</cp:lastPrinted>
  <dcterms:created xsi:type="dcterms:W3CDTF">2018-02-23T06:26:00Z</dcterms:created>
  <dcterms:modified xsi:type="dcterms:W3CDTF">2018-02-23T06:26:00Z</dcterms:modified>
</cp:coreProperties>
</file>