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69" w:rsidRDefault="00A24A69" w:rsidP="00A24A69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31495" cy="723265"/>
            <wp:effectExtent l="0" t="0" r="190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69" w:rsidRDefault="00A24A69" w:rsidP="00A24A69">
      <w:pPr>
        <w:pStyle w:val="a3"/>
        <w:spacing w:line="360" w:lineRule="auto"/>
      </w:pPr>
      <w:r>
        <w:t>УКРАЇНА</w:t>
      </w:r>
    </w:p>
    <w:p w:rsidR="00A24A69" w:rsidRPr="00437529" w:rsidRDefault="00A24A69" w:rsidP="00A24A69">
      <w:pPr>
        <w:pStyle w:val="1"/>
        <w:jc w:val="center"/>
        <w:rPr>
          <w:b/>
          <w:sz w:val="24"/>
        </w:rPr>
      </w:pPr>
      <w:r w:rsidRPr="00437529">
        <w:rPr>
          <w:b/>
          <w:sz w:val="24"/>
          <w:lang w:val="ru-RU"/>
        </w:rPr>
        <w:t>ВИКОНАВЧИЙ КОМ</w:t>
      </w:r>
      <w:r w:rsidRPr="00437529">
        <w:rPr>
          <w:b/>
          <w:sz w:val="24"/>
        </w:rPr>
        <w:t>ІТЕТ</w:t>
      </w:r>
    </w:p>
    <w:p w:rsidR="00A24A69" w:rsidRDefault="00A24A69" w:rsidP="00A24A69">
      <w:pPr>
        <w:rPr>
          <w:lang w:val="uk-UA"/>
        </w:rPr>
      </w:pPr>
    </w:p>
    <w:p w:rsidR="00A24A69" w:rsidRDefault="00A24A69" w:rsidP="00A24A69">
      <w:pPr>
        <w:pStyle w:val="1"/>
        <w:jc w:val="center"/>
        <w:rPr>
          <w:b/>
          <w:sz w:val="36"/>
        </w:rPr>
      </w:pPr>
      <w:r>
        <w:rPr>
          <w:b/>
          <w:sz w:val="36"/>
        </w:rPr>
        <w:t xml:space="preserve">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A24A69" w:rsidRDefault="00A24A69" w:rsidP="00A24A69"/>
    <w:p w:rsidR="00A24A69" w:rsidRDefault="00A24A69" w:rsidP="00A24A69">
      <w:pPr>
        <w:rPr>
          <w:sz w:val="22"/>
        </w:rPr>
      </w:pPr>
      <w:r>
        <w:rPr>
          <w:sz w:val="22"/>
          <w:lang w:val="uk-UA"/>
        </w:rPr>
        <w:t>Від</w:t>
      </w:r>
      <w:r w:rsidR="00C94B92">
        <w:rPr>
          <w:sz w:val="22"/>
        </w:rPr>
        <w:t xml:space="preserve"> __</w:t>
      </w:r>
      <w:r w:rsidR="00C94B92" w:rsidRPr="00C94B92">
        <w:rPr>
          <w:sz w:val="22"/>
          <w:u w:val="single"/>
          <w:lang w:val="uk-UA"/>
        </w:rPr>
        <w:t>26.04.2017</w:t>
      </w:r>
      <w:r w:rsidR="00C94B92" w:rsidRPr="00C94B92">
        <w:rPr>
          <w:sz w:val="22"/>
          <w:u w:val="single"/>
        </w:rPr>
        <w:t>____</w:t>
      </w:r>
      <w:bookmarkStart w:id="0" w:name="_GoBack"/>
      <w:bookmarkEnd w:id="0"/>
      <w:r w:rsidR="00C94B92" w:rsidRPr="00C94B92">
        <w:rPr>
          <w:sz w:val="22"/>
          <w:u w:val="single"/>
        </w:rPr>
        <w:t>__№_</w:t>
      </w:r>
      <w:r w:rsidR="00C94B92" w:rsidRPr="00C94B92">
        <w:rPr>
          <w:sz w:val="22"/>
          <w:u w:val="single"/>
          <w:lang w:val="uk-UA"/>
        </w:rPr>
        <w:t>64</w:t>
      </w:r>
      <w:r>
        <w:rPr>
          <w:sz w:val="22"/>
        </w:rPr>
        <w:t>___</w:t>
      </w:r>
    </w:p>
    <w:p w:rsidR="000873BC" w:rsidRDefault="000873BC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0873BC" w:rsidRDefault="000873BC">
      <w:pPr>
        <w:rPr>
          <w:lang w:val="uk-UA"/>
        </w:rPr>
      </w:pPr>
    </w:p>
    <w:p w:rsidR="000873BC" w:rsidRDefault="000873BC">
      <w:pPr>
        <w:rPr>
          <w:sz w:val="26"/>
          <w:lang w:val="uk-UA"/>
        </w:rPr>
      </w:pPr>
      <w:r>
        <w:rPr>
          <w:sz w:val="26"/>
          <w:lang w:val="uk-UA"/>
        </w:rPr>
        <w:t>Про затвердження кошторисної документації</w:t>
      </w:r>
    </w:p>
    <w:p w:rsidR="00C55255" w:rsidRDefault="000873BC" w:rsidP="00C55255">
      <w:pPr>
        <w:rPr>
          <w:sz w:val="26"/>
          <w:lang w:val="uk-UA"/>
        </w:rPr>
      </w:pPr>
      <w:r>
        <w:rPr>
          <w:sz w:val="26"/>
          <w:lang w:val="uk-UA"/>
        </w:rPr>
        <w:t>по об’єкту «</w:t>
      </w:r>
      <w:r w:rsidR="0054516E">
        <w:rPr>
          <w:sz w:val="26"/>
          <w:lang w:val="uk-UA"/>
        </w:rPr>
        <w:t xml:space="preserve">Капітальний </w:t>
      </w:r>
      <w:r w:rsidR="0044214A">
        <w:rPr>
          <w:sz w:val="26"/>
          <w:lang w:val="uk-UA"/>
        </w:rPr>
        <w:t xml:space="preserve">ремонт </w:t>
      </w:r>
      <w:r w:rsidR="00C55255">
        <w:rPr>
          <w:sz w:val="26"/>
          <w:lang w:val="uk-UA"/>
        </w:rPr>
        <w:t>автодороги</w:t>
      </w:r>
    </w:p>
    <w:p w:rsidR="00C55255" w:rsidRDefault="00C55255" w:rsidP="00C55255">
      <w:pPr>
        <w:rPr>
          <w:sz w:val="26"/>
          <w:lang w:val="uk-UA"/>
        </w:rPr>
      </w:pPr>
      <w:r>
        <w:rPr>
          <w:sz w:val="26"/>
          <w:lang w:val="uk-UA"/>
        </w:rPr>
        <w:t xml:space="preserve">по вул. Козацька (від вул. </w:t>
      </w:r>
      <w:proofErr w:type="spellStart"/>
      <w:r w:rsidR="00845ED1">
        <w:rPr>
          <w:sz w:val="26"/>
          <w:lang w:val="uk-UA"/>
        </w:rPr>
        <w:t>Карбишева</w:t>
      </w:r>
      <w:proofErr w:type="spellEnd"/>
    </w:p>
    <w:p w:rsidR="000873BC" w:rsidRDefault="00C55255" w:rsidP="00C55255">
      <w:pPr>
        <w:rPr>
          <w:sz w:val="26"/>
          <w:lang w:val="uk-UA"/>
        </w:rPr>
      </w:pPr>
      <w:r>
        <w:rPr>
          <w:sz w:val="26"/>
          <w:lang w:val="uk-UA"/>
        </w:rPr>
        <w:t xml:space="preserve">до вул. </w:t>
      </w:r>
      <w:proofErr w:type="spellStart"/>
      <w:r>
        <w:rPr>
          <w:sz w:val="26"/>
          <w:lang w:val="uk-UA"/>
        </w:rPr>
        <w:t>К.Маркса</w:t>
      </w:r>
      <w:proofErr w:type="spellEnd"/>
      <w:r>
        <w:rPr>
          <w:sz w:val="26"/>
          <w:lang w:val="uk-UA"/>
        </w:rPr>
        <w:t>)</w:t>
      </w:r>
      <w:r w:rsidR="0054516E">
        <w:rPr>
          <w:sz w:val="26"/>
          <w:lang w:val="uk-UA"/>
        </w:rPr>
        <w:t xml:space="preserve"> </w:t>
      </w:r>
      <w:proofErr w:type="spellStart"/>
      <w:r w:rsidR="0054516E">
        <w:rPr>
          <w:sz w:val="26"/>
          <w:lang w:val="uk-UA"/>
        </w:rPr>
        <w:t>м.Селидове</w:t>
      </w:r>
      <w:proofErr w:type="spellEnd"/>
      <w:r w:rsidR="000873BC">
        <w:rPr>
          <w:sz w:val="26"/>
          <w:lang w:val="uk-UA"/>
        </w:rPr>
        <w:t>»</w:t>
      </w:r>
    </w:p>
    <w:p w:rsidR="000873BC" w:rsidRDefault="000873BC">
      <w:pPr>
        <w:jc w:val="both"/>
        <w:rPr>
          <w:sz w:val="26"/>
          <w:lang w:val="uk-UA"/>
        </w:rPr>
      </w:pPr>
    </w:p>
    <w:p w:rsidR="000873BC" w:rsidRDefault="000873BC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</w:t>
      </w:r>
    </w:p>
    <w:p w:rsidR="000873BC" w:rsidRDefault="00F6662D" w:rsidP="00C9657F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Згідно п.10 Порядку затвердження проектів будівництва і проведення їх експертизи затвердженого постановою Ка</w:t>
      </w:r>
      <w:r w:rsidR="00C9657F">
        <w:rPr>
          <w:sz w:val="26"/>
          <w:lang w:val="uk-UA"/>
        </w:rPr>
        <w:t>бінету Міністрів України від 11.05.</w:t>
      </w:r>
      <w:r>
        <w:rPr>
          <w:sz w:val="26"/>
          <w:lang w:val="uk-UA"/>
        </w:rPr>
        <w:t>2011 № 560</w:t>
      </w:r>
      <w:r w:rsidR="00C9657F">
        <w:rPr>
          <w:sz w:val="26"/>
          <w:lang w:val="uk-UA"/>
        </w:rPr>
        <w:t>, к</w:t>
      </w:r>
      <w:r w:rsidR="000873BC">
        <w:rPr>
          <w:sz w:val="26"/>
          <w:lang w:val="uk-UA"/>
        </w:rPr>
        <w:t>еруючись ст.</w:t>
      </w:r>
      <w:r>
        <w:rPr>
          <w:sz w:val="26"/>
          <w:lang w:val="uk-UA"/>
        </w:rPr>
        <w:t>30</w:t>
      </w:r>
      <w:r w:rsidR="000873BC">
        <w:rPr>
          <w:sz w:val="26"/>
          <w:lang w:val="uk-UA"/>
        </w:rPr>
        <w:t xml:space="preserve"> Закону України «Про місцеве самоврядування в Україні»</w:t>
      </w:r>
      <w:r w:rsidR="00360A98">
        <w:rPr>
          <w:sz w:val="26"/>
          <w:lang w:val="uk-UA"/>
        </w:rPr>
        <w:t>,</w:t>
      </w:r>
      <w:r w:rsidR="000873BC">
        <w:rPr>
          <w:sz w:val="26"/>
          <w:lang w:val="uk-UA"/>
        </w:rPr>
        <w:t xml:space="preserve"> </w:t>
      </w:r>
      <w:r w:rsidR="00C9657F">
        <w:rPr>
          <w:sz w:val="26"/>
          <w:lang w:val="uk-UA"/>
        </w:rPr>
        <w:t xml:space="preserve">виконком </w:t>
      </w:r>
      <w:r w:rsidR="000873BC">
        <w:rPr>
          <w:sz w:val="26"/>
          <w:lang w:val="uk-UA"/>
        </w:rPr>
        <w:t>міськ</w:t>
      </w:r>
      <w:r w:rsidR="00C9657F">
        <w:rPr>
          <w:sz w:val="26"/>
          <w:lang w:val="uk-UA"/>
        </w:rPr>
        <w:t>ої</w:t>
      </w:r>
      <w:r w:rsidR="000873BC">
        <w:rPr>
          <w:sz w:val="26"/>
          <w:lang w:val="uk-UA"/>
        </w:rPr>
        <w:t xml:space="preserve"> рад</w:t>
      </w:r>
      <w:r w:rsidR="00360A98">
        <w:rPr>
          <w:sz w:val="26"/>
          <w:lang w:val="uk-UA"/>
        </w:rPr>
        <w:t>и</w:t>
      </w:r>
      <w:r w:rsidR="000873BC">
        <w:rPr>
          <w:sz w:val="26"/>
          <w:lang w:val="uk-UA"/>
        </w:rPr>
        <w:t xml:space="preserve"> </w:t>
      </w:r>
    </w:p>
    <w:p w:rsidR="000873BC" w:rsidRDefault="000873BC">
      <w:pPr>
        <w:jc w:val="both"/>
        <w:rPr>
          <w:sz w:val="26"/>
          <w:lang w:val="uk-UA"/>
        </w:rPr>
      </w:pPr>
    </w:p>
    <w:p w:rsidR="000873BC" w:rsidRDefault="000873BC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</w:t>
      </w:r>
      <w:r w:rsidR="00C9657F">
        <w:rPr>
          <w:sz w:val="26"/>
          <w:lang w:val="uk-UA"/>
        </w:rPr>
        <w:t>В</w:t>
      </w:r>
      <w:r>
        <w:rPr>
          <w:sz w:val="26"/>
          <w:lang w:val="uk-UA"/>
        </w:rPr>
        <w:t>:</w:t>
      </w: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0873BC" w:rsidP="0044214A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Затвердити кошторисну документацію по об’єкту «</w:t>
      </w:r>
      <w:r w:rsidR="0044214A">
        <w:rPr>
          <w:sz w:val="26"/>
          <w:lang w:val="uk-UA"/>
        </w:rPr>
        <w:t xml:space="preserve">Капітальний ремонт </w:t>
      </w:r>
      <w:r w:rsidR="00C55255">
        <w:rPr>
          <w:sz w:val="26"/>
          <w:lang w:val="uk-UA"/>
        </w:rPr>
        <w:t xml:space="preserve">автодороги по вул. Козацька від вул. </w:t>
      </w:r>
      <w:proofErr w:type="spellStart"/>
      <w:r w:rsidR="00845ED1">
        <w:rPr>
          <w:sz w:val="26"/>
          <w:lang w:val="uk-UA"/>
        </w:rPr>
        <w:t>Карбишева</w:t>
      </w:r>
      <w:proofErr w:type="spellEnd"/>
      <w:r w:rsidR="00C55255">
        <w:rPr>
          <w:sz w:val="26"/>
          <w:lang w:val="uk-UA"/>
        </w:rPr>
        <w:t xml:space="preserve"> до вул</w:t>
      </w:r>
      <w:r w:rsidR="0044214A">
        <w:rPr>
          <w:sz w:val="26"/>
          <w:lang w:val="uk-UA"/>
        </w:rPr>
        <w:t xml:space="preserve">. </w:t>
      </w:r>
      <w:proofErr w:type="spellStart"/>
      <w:r w:rsidR="0044214A">
        <w:rPr>
          <w:sz w:val="26"/>
          <w:lang w:val="uk-UA"/>
        </w:rPr>
        <w:t>К.Маркса</w:t>
      </w:r>
      <w:proofErr w:type="spellEnd"/>
      <w:r w:rsidR="0044214A">
        <w:rPr>
          <w:sz w:val="26"/>
          <w:lang w:val="uk-UA"/>
        </w:rPr>
        <w:t xml:space="preserve"> </w:t>
      </w:r>
      <w:proofErr w:type="spellStart"/>
      <w:r w:rsidR="0044214A">
        <w:rPr>
          <w:sz w:val="26"/>
          <w:lang w:val="uk-UA"/>
        </w:rPr>
        <w:t>м.Селидове</w:t>
      </w:r>
      <w:proofErr w:type="spellEnd"/>
      <w:r>
        <w:rPr>
          <w:sz w:val="26"/>
          <w:lang w:val="uk-UA"/>
        </w:rPr>
        <w:t xml:space="preserve">» на загальну суму </w:t>
      </w:r>
      <w:r w:rsidR="0082674E">
        <w:rPr>
          <w:sz w:val="26"/>
          <w:lang w:val="uk-UA"/>
        </w:rPr>
        <w:t>199958</w:t>
      </w:r>
      <w:r w:rsidR="009178A2">
        <w:rPr>
          <w:sz w:val="26"/>
          <w:lang w:val="uk-UA"/>
        </w:rPr>
        <w:t>,53</w:t>
      </w:r>
      <w:r>
        <w:rPr>
          <w:sz w:val="26"/>
          <w:lang w:val="uk-UA"/>
        </w:rPr>
        <w:t xml:space="preserve"> грн.(додається).</w:t>
      </w:r>
    </w:p>
    <w:p w:rsidR="000873BC" w:rsidRDefault="000873BC">
      <w:pPr>
        <w:jc w:val="both"/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54516E">
      <w:pPr>
        <w:rPr>
          <w:sz w:val="26"/>
          <w:lang w:val="uk-UA"/>
        </w:rPr>
      </w:pPr>
      <w:r>
        <w:rPr>
          <w:sz w:val="26"/>
          <w:lang w:val="uk-UA"/>
        </w:rPr>
        <w:t>Міський голова                                                                                            В.В.РЕМІЗОВ</w:t>
      </w: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sz w:val="26"/>
          <w:lang w:val="uk-UA"/>
        </w:rPr>
      </w:pPr>
    </w:p>
    <w:p w:rsidR="000873BC" w:rsidRDefault="000873BC">
      <w:pPr>
        <w:rPr>
          <w:lang w:val="uk-UA"/>
        </w:rPr>
      </w:pPr>
    </w:p>
    <w:p w:rsidR="000873BC" w:rsidRDefault="000873BC">
      <w:pPr>
        <w:rPr>
          <w:lang w:val="uk-UA"/>
        </w:rPr>
      </w:pPr>
    </w:p>
    <w:p w:rsidR="000873BC" w:rsidRDefault="000873BC">
      <w:pPr>
        <w:rPr>
          <w:lang w:val="uk-UA"/>
        </w:rPr>
      </w:pPr>
    </w:p>
    <w:p w:rsidR="0054516E" w:rsidRDefault="0054516E">
      <w:pPr>
        <w:rPr>
          <w:lang w:val="uk-UA"/>
        </w:rPr>
      </w:pPr>
    </w:p>
    <w:p w:rsidR="000873BC" w:rsidRDefault="000873BC">
      <w:pPr>
        <w:rPr>
          <w:lang w:val="uk-UA"/>
        </w:rPr>
      </w:pPr>
    </w:p>
    <w:sectPr w:rsidR="000873BC" w:rsidSect="002A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BC"/>
    <w:rsid w:val="000873BC"/>
    <w:rsid w:val="002A4F4C"/>
    <w:rsid w:val="002E5C19"/>
    <w:rsid w:val="003344F4"/>
    <w:rsid w:val="00360A98"/>
    <w:rsid w:val="00372BF9"/>
    <w:rsid w:val="0044214A"/>
    <w:rsid w:val="0048305A"/>
    <w:rsid w:val="005032AF"/>
    <w:rsid w:val="0054516E"/>
    <w:rsid w:val="005F53FA"/>
    <w:rsid w:val="006309BD"/>
    <w:rsid w:val="0071668B"/>
    <w:rsid w:val="0082674E"/>
    <w:rsid w:val="00845ED1"/>
    <w:rsid w:val="009178A2"/>
    <w:rsid w:val="009D3D07"/>
    <w:rsid w:val="00A24A69"/>
    <w:rsid w:val="00A45B66"/>
    <w:rsid w:val="00AF3F6C"/>
    <w:rsid w:val="00C4184E"/>
    <w:rsid w:val="00C55255"/>
    <w:rsid w:val="00C930B5"/>
    <w:rsid w:val="00C94B92"/>
    <w:rsid w:val="00C9657F"/>
    <w:rsid w:val="00D30A65"/>
    <w:rsid w:val="00E274C4"/>
    <w:rsid w:val="00F6662D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4C"/>
    <w:rPr>
      <w:sz w:val="24"/>
      <w:szCs w:val="24"/>
    </w:rPr>
  </w:style>
  <w:style w:type="paragraph" w:styleId="1">
    <w:name w:val="heading 1"/>
    <w:basedOn w:val="a"/>
    <w:next w:val="a"/>
    <w:qFormat/>
    <w:rsid w:val="002A4F4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F4C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AF3F6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F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4C"/>
    <w:rPr>
      <w:sz w:val="24"/>
      <w:szCs w:val="24"/>
    </w:rPr>
  </w:style>
  <w:style w:type="paragraph" w:styleId="1">
    <w:name w:val="heading 1"/>
    <w:basedOn w:val="a"/>
    <w:next w:val="a"/>
    <w:qFormat/>
    <w:rsid w:val="002A4F4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F4C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AF3F6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F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5</cp:revision>
  <cp:lastPrinted>2017-04-24T05:45:00Z</cp:lastPrinted>
  <dcterms:created xsi:type="dcterms:W3CDTF">2017-04-24T11:06:00Z</dcterms:created>
  <dcterms:modified xsi:type="dcterms:W3CDTF">2017-04-27T10:53:00Z</dcterms:modified>
</cp:coreProperties>
</file>