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6" w:rsidRDefault="007D6FA6" w:rsidP="007D6FA6">
      <w:pPr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A061C48" wp14:editId="6777C282">
            <wp:extent cx="533400" cy="72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A6" w:rsidRDefault="007D6FA6" w:rsidP="007D6F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6FA6" w:rsidRDefault="007D6FA6" w:rsidP="007D6FA6">
      <w:pPr>
        <w:jc w:val="center"/>
        <w:rPr>
          <w:b/>
          <w:sz w:val="28"/>
          <w:szCs w:val="28"/>
          <w:lang w:val="uk-UA"/>
        </w:rPr>
      </w:pPr>
    </w:p>
    <w:p w:rsidR="007D6FA6" w:rsidRDefault="007D6FA6" w:rsidP="007D6F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КУРАХІВСЬКА  СЕЛИЩНА РАДА</w:t>
      </w:r>
    </w:p>
    <w:p w:rsidR="007D6FA6" w:rsidRDefault="007D6FA6" w:rsidP="007D6FA6">
      <w:pPr>
        <w:jc w:val="center"/>
        <w:rPr>
          <w:b/>
          <w:sz w:val="36"/>
          <w:szCs w:val="36"/>
          <w:lang w:val="uk-UA"/>
        </w:rPr>
      </w:pPr>
    </w:p>
    <w:p w:rsidR="007D6FA6" w:rsidRDefault="007D6FA6" w:rsidP="007D6FA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7D6FA6" w:rsidRDefault="007D6FA6" w:rsidP="007D6FA6">
      <w:pPr>
        <w:jc w:val="center"/>
        <w:rPr>
          <w:b/>
          <w:sz w:val="36"/>
          <w:szCs w:val="36"/>
          <w:lang w:val="uk-UA"/>
        </w:rPr>
      </w:pPr>
    </w:p>
    <w:p w:rsidR="007D6FA6" w:rsidRDefault="007D6FA6" w:rsidP="007D6FA6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Від   </w:t>
      </w:r>
      <w:r>
        <w:rPr>
          <w:u w:val="single"/>
          <w:lang w:val="uk-UA"/>
        </w:rPr>
        <w:t>22.12.2017р № 7/30-140</w:t>
      </w:r>
    </w:p>
    <w:p w:rsidR="007D6FA6" w:rsidRDefault="007D6FA6" w:rsidP="007D6FA6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Курахівка</w:t>
      </w:r>
    </w:p>
    <w:p w:rsidR="007D6FA6" w:rsidRDefault="007D6FA6" w:rsidP="007D6FA6">
      <w:pPr>
        <w:rPr>
          <w:szCs w:val="26"/>
          <w:lang w:val="uk-UA"/>
        </w:rPr>
      </w:pPr>
    </w:p>
    <w:p w:rsidR="007D6FA6" w:rsidRDefault="007D6FA6" w:rsidP="007D6FA6">
      <w:pPr>
        <w:pStyle w:val="1"/>
        <w:rPr>
          <w:szCs w:val="26"/>
          <w:lang w:val="uk-UA"/>
        </w:rPr>
      </w:pPr>
      <w:r>
        <w:rPr>
          <w:szCs w:val="26"/>
          <w:lang w:val="uk-UA"/>
        </w:rPr>
        <w:t>Про затвердження форми звіту</w:t>
      </w:r>
    </w:p>
    <w:p w:rsidR="007D6FA6" w:rsidRDefault="007D6FA6" w:rsidP="007D6FA6">
      <w:pPr>
        <w:rPr>
          <w:lang w:val="uk-UA"/>
        </w:rPr>
      </w:pPr>
      <w:r>
        <w:rPr>
          <w:lang w:val="uk-UA"/>
        </w:rPr>
        <w:t>депутатів Курахівської селищної</w:t>
      </w:r>
    </w:p>
    <w:p w:rsidR="007D6FA6" w:rsidRDefault="007D6FA6" w:rsidP="007D6FA6">
      <w:pPr>
        <w:rPr>
          <w:lang w:val="uk-UA"/>
        </w:rPr>
      </w:pPr>
      <w:r>
        <w:rPr>
          <w:lang w:val="uk-UA"/>
        </w:rPr>
        <w:t xml:space="preserve">ради </w:t>
      </w:r>
      <w:r>
        <w:rPr>
          <w:lang w:val="en-US"/>
        </w:rPr>
        <w:t>VII</w:t>
      </w:r>
      <w:r w:rsidRPr="00B92234">
        <w:t xml:space="preserve"> </w:t>
      </w:r>
      <w:r>
        <w:rPr>
          <w:lang w:val="uk-UA"/>
        </w:rPr>
        <w:t>скликання за 2017 рік</w:t>
      </w:r>
    </w:p>
    <w:p w:rsidR="007D6FA6" w:rsidRDefault="007D6FA6" w:rsidP="007D6FA6">
      <w:pPr>
        <w:rPr>
          <w:lang w:val="uk-UA"/>
        </w:rPr>
      </w:pP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ab/>
        <w:t>Відповідно до ст. 16 Закону України «Про статус депутатів місцевих рад», керуючись ст. 26 Закону України «Про місцеве самоврядування в Україні», селищна рада</w:t>
      </w:r>
    </w:p>
    <w:p w:rsidR="007D6FA6" w:rsidRDefault="007D6FA6" w:rsidP="007D6FA6">
      <w:pPr>
        <w:jc w:val="both"/>
        <w:rPr>
          <w:lang w:val="uk-UA"/>
        </w:rPr>
      </w:pP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7D6FA6" w:rsidRDefault="007D6FA6" w:rsidP="007D6FA6">
      <w:pPr>
        <w:jc w:val="both"/>
        <w:rPr>
          <w:lang w:val="uk-UA"/>
        </w:rPr>
      </w:pP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форму звіту депутатів Курахівської селищної ради </w:t>
      </w:r>
      <w:r>
        <w:rPr>
          <w:lang w:val="en-US"/>
        </w:rPr>
        <w:t>VII</w:t>
      </w:r>
      <w:r w:rsidRPr="00B92234">
        <w:t xml:space="preserve"> </w:t>
      </w:r>
      <w:r>
        <w:rPr>
          <w:lang w:val="uk-UA"/>
        </w:rPr>
        <w:t>скликання (додається).</w:t>
      </w: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ab/>
        <w:t>2. Визначити строк проведення звітування депутатами перед виборцями за 2017 рік впродовж січня-лютого 2018 року.</w:t>
      </w: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ab/>
        <w:t xml:space="preserve">3. Депутатам до 1 березня 2018 року письмово інформувати </w:t>
      </w:r>
      <w:proofErr w:type="spellStart"/>
      <w:r>
        <w:rPr>
          <w:lang w:val="uk-UA"/>
        </w:rPr>
        <w:t>Курахівську</w:t>
      </w:r>
      <w:proofErr w:type="spellEnd"/>
      <w:r>
        <w:rPr>
          <w:lang w:val="uk-UA"/>
        </w:rPr>
        <w:t xml:space="preserve"> селищну раду про свою депутатську діяльність у 2017 році згідно затвердженої форми звіту.</w:t>
      </w:r>
    </w:p>
    <w:p w:rsidR="007D6FA6" w:rsidRDefault="007D6FA6" w:rsidP="007D6FA6">
      <w:pPr>
        <w:jc w:val="both"/>
        <w:rPr>
          <w:lang w:val="uk-UA"/>
        </w:rPr>
      </w:pPr>
      <w:r>
        <w:rPr>
          <w:lang w:val="uk-UA"/>
        </w:rPr>
        <w:tab/>
        <w:t>4. Контроль за виконанням цього рішення покласти на постійну комісію з питань депутатської діяльності, етики, правової політики, законності та правопорядку (</w:t>
      </w:r>
      <w:proofErr w:type="spellStart"/>
      <w:r>
        <w:rPr>
          <w:lang w:val="uk-UA"/>
        </w:rPr>
        <w:t>Маріна</w:t>
      </w:r>
      <w:proofErr w:type="spellEnd"/>
      <w:r>
        <w:rPr>
          <w:lang w:val="uk-UA"/>
        </w:rPr>
        <w:t>).</w:t>
      </w:r>
    </w:p>
    <w:p w:rsidR="007D6FA6" w:rsidRDefault="007D6FA6" w:rsidP="007D6FA6">
      <w:pPr>
        <w:jc w:val="both"/>
        <w:rPr>
          <w:lang w:val="uk-UA"/>
        </w:rPr>
      </w:pPr>
    </w:p>
    <w:p w:rsidR="007D6FA6" w:rsidRPr="00500C3F" w:rsidRDefault="007D6FA6" w:rsidP="007D6FA6">
      <w:pPr>
        <w:jc w:val="both"/>
        <w:rPr>
          <w:lang w:val="uk-UA"/>
        </w:rPr>
      </w:pPr>
    </w:p>
    <w:p w:rsidR="007D6FA6" w:rsidRPr="00500C3F" w:rsidRDefault="007D6FA6" w:rsidP="007D6FA6">
      <w:pPr>
        <w:jc w:val="both"/>
        <w:rPr>
          <w:lang w:val="uk-UA"/>
        </w:rPr>
      </w:pPr>
    </w:p>
    <w:p w:rsidR="007D6FA6" w:rsidRDefault="007D6FA6" w:rsidP="007D6FA6">
      <w:pPr>
        <w:rPr>
          <w:lang w:val="uk-UA"/>
        </w:rPr>
      </w:pPr>
    </w:p>
    <w:p w:rsidR="007D6FA6" w:rsidRDefault="007D6FA6" w:rsidP="007D6FA6">
      <w:pPr>
        <w:pStyle w:val="1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І.Є. ФУНТІКОВА</w:t>
      </w:r>
    </w:p>
    <w:p w:rsidR="007D6FA6" w:rsidRPr="00500C3F" w:rsidRDefault="007D6FA6" w:rsidP="007D6FA6">
      <w:pPr>
        <w:rPr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szCs w:val="26"/>
          <w:lang w:val="uk-UA"/>
        </w:rPr>
      </w:pPr>
    </w:p>
    <w:p w:rsidR="007D6FA6" w:rsidRDefault="007D6FA6" w:rsidP="007D6FA6">
      <w:pPr>
        <w:ind w:left="5040" w:firstLine="720"/>
        <w:jc w:val="both"/>
        <w:rPr>
          <w:lang w:val="uk-UA"/>
        </w:rPr>
      </w:pPr>
      <w:r>
        <w:rPr>
          <w:szCs w:val="26"/>
          <w:lang w:val="uk-UA"/>
        </w:rPr>
        <w:lastRenderedPageBreak/>
        <w:t xml:space="preserve">         </w:t>
      </w:r>
      <w:r>
        <w:rPr>
          <w:lang w:val="uk-UA"/>
        </w:rPr>
        <w:t xml:space="preserve"> ЗАТВЕРДЖЕНО </w:t>
      </w:r>
    </w:p>
    <w:p w:rsidR="007D6FA6" w:rsidRDefault="007D6FA6" w:rsidP="007D6FA6">
      <w:pPr>
        <w:ind w:left="5760"/>
        <w:jc w:val="both"/>
        <w:rPr>
          <w:lang w:val="uk-UA"/>
        </w:rPr>
      </w:pPr>
      <w:r>
        <w:rPr>
          <w:lang w:val="uk-UA"/>
        </w:rPr>
        <w:t xml:space="preserve">          рішення селищної ради</w:t>
      </w:r>
    </w:p>
    <w:p w:rsidR="007D6FA6" w:rsidRDefault="007D6FA6" w:rsidP="007D6FA6">
      <w:pPr>
        <w:jc w:val="both"/>
      </w:pPr>
      <w:r>
        <w:rPr>
          <w:lang w:val="uk-UA"/>
        </w:rPr>
        <w:tab/>
        <w:t xml:space="preserve">                                                                                22.</w:t>
      </w:r>
      <w:r>
        <w:t>12</w:t>
      </w:r>
      <w:r>
        <w:rPr>
          <w:lang w:val="uk-UA"/>
        </w:rPr>
        <w:t>.2017  № 7/30-140</w:t>
      </w:r>
    </w:p>
    <w:p w:rsidR="007D6FA6" w:rsidRDefault="007D6FA6" w:rsidP="007D6FA6">
      <w:pPr>
        <w:pStyle w:val="a3"/>
        <w:jc w:val="center"/>
        <w:rPr>
          <w:szCs w:val="26"/>
          <w:lang w:val="uk-UA"/>
        </w:rPr>
      </w:pPr>
    </w:p>
    <w:p w:rsidR="007D6FA6" w:rsidRDefault="007D6FA6" w:rsidP="007D6FA6">
      <w:pPr>
        <w:pStyle w:val="a3"/>
        <w:jc w:val="center"/>
        <w:rPr>
          <w:szCs w:val="26"/>
          <w:lang w:val="uk-UA"/>
        </w:rPr>
      </w:pPr>
      <w:r>
        <w:rPr>
          <w:szCs w:val="26"/>
          <w:lang w:val="uk-UA"/>
        </w:rPr>
        <w:t>З В І Т</w:t>
      </w:r>
    </w:p>
    <w:p w:rsidR="007D6FA6" w:rsidRDefault="007D6FA6" w:rsidP="007D6FA6">
      <w:pPr>
        <w:pStyle w:val="a3"/>
        <w:jc w:val="center"/>
        <w:rPr>
          <w:szCs w:val="26"/>
          <w:lang w:val="uk-UA"/>
        </w:rPr>
      </w:pPr>
      <w:r>
        <w:rPr>
          <w:szCs w:val="26"/>
          <w:lang w:val="uk-UA"/>
        </w:rPr>
        <w:t xml:space="preserve"> депутата Курахівської селищної ради </w:t>
      </w:r>
      <w:r>
        <w:rPr>
          <w:szCs w:val="26"/>
          <w:lang w:val="en-US"/>
        </w:rPr>
        <w:t>VII</w:t>
      </w:r>
      <w:r>
        <w:rPr>
          <w:szCs w:val="26"/>
          <w:lang w:val="uk-UA"/>
        </w:rPr>
        <w:t xml:space="preserve"> скликання</w:t>
      </w:r>
    </w:p>
    <w:p w:rsidR="007D6FA6" w:rsidRDefault="007D6FA6" w:rsidP="007D6FA6">
      <w:pPr>
        <w:pStyle w:val="a3"/>
        <w:jc w:val="center"/>
        <w:rPr>
          <w:szCs w:val="26"/>
          <w:lang w:val="uk-UA"/>
        </w:rPr>
      </w:pPr>
      <w:r>
        <w:rPr>
          <w:szCs w:val="26"/>
          <w:lang w:val="uk-UA"/>
        </w:rPr>
        <w:t>перед виборцями за 2017 рік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 xml:space="preserve">Прізвище, </w:t>
      </w:r>
      <w:proofErr w:type="spellStart"/>
      <w:r>
        <w:rPr>
          <w:szCs w:val="26"/>
          <w:lang w:val="uk-UA"/>
        </w:rPr>
        <w:t>ім</w:t>
      </w:r>
      <w:proofErr w:type="spellEnd"/>
      <w:r>
        <w:rPr>
          <w:szCs w:val="26"/>
        </w:rPr>
        <w:t>’</w:t>
      </w:r>
      <w:r>
        <w:rPr>
          <w:szCs w:val="26"/>
          <w:lang w:val="uk-UA"/>
        </w:rPr>
        <w:t>я, по батькові 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№ виборчого округу _____________________________________________________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Дата проведення звіту 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Місце проведення звіту 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Кількість виборців присутніх на зборах 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Кількість виступаючих при обговоренні звіту 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Пропозиції, зауваження і доручення виборців, які надійшли в ході звіту депутата, в т.ч. пропозиції і зауваження, в вирішенні яких потребується допомога міської ради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Які доручення виборців вирішено на протязі звітного періоду в закріпленому окрузі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lastRenderedPageBreak/>
        <w:t>В т.ч. включені в Програму економічного та соціального розвитку селищ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Дата надання звіту «____» __________________ 20___р.</w:t>
      </w: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</w:p>
    <w:p w:rsidR="007D6FA6" w:rsidRDefault="007D6FA6" w:rsidP="007D6FA6">
      <w:pPr>
        <w:pStyle w:val="a3"/>
        <w:rPr>
          <w:szCs w:val="26"/>
          <w:lang w:val="uk-UA"/>
        </w:rPr>
      </w:pPr>
      <w:r>
        <w:rPr>
          <w:szCs w:val="26"/>
          <w:lang w:val="uk-UA"/>
        </w:rPr>
        <w:t>Підпис депутата  _______________________</w:t>
      </w:r>
    </w:p>
    <w:p w:rsidR="00A6440C" w:rsidRPr="007D6FA6" w:rsidRDefault="00A6440C">
      <w:pPr>
        <w:rPr>
          <w:lang w:val="uk-UA"/>
        </w:rPr>
      </w:pPr>
      <w:bookmarkStart w:id="0" w:name="_GoBack"/>
      <w:bookmarkEnd w:id="0"/>
    </w:p>
    <w:sectPr w:rsidR="00A6440C" w:rsidRPr="007D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7"/>
    <w:rsid w:val="007D6FA6"/>
    <w:rsid w:val="00A6440C"/>
    <w:rsid w:val="00E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F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D6F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F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D6F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2018-01-05T08:27:00Z</dcterms:created>
  <dcterms:modified xsi:type="dcterms:W3CDTF">2018-01-05T08:27:00Z</dcterms:modified>
</cp:coreProperties>
</file>