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6" w:rsidRDefault="00D60FA6" w:rsidP="00006F26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7pt;visibility:visible">
            <v:imagedata r:id="rId8" o:title=""/>
          </v:shape>
        </w:pict>
      </w:r>
    </w:p>
    <w:p w:rsidR="00CE4496" w:rsidRDefault="00CE4496" w:rsidP="00006F26">
      <w:pPr>
        <w:pStyle w:val="a8"/>
      </w:pPr>
      <w:r>
        <w:t>УКРАЇНА</w:t>
      </w:r>
    </w:p>
    <w:p w:rsidR="00CE4496" w:rsidRDefault="00CE4496" w:rsidP="00006F26">
      <w:pPr>
        <w:jc w:val="center"/>
        <w:rPr>
          <w:b/>
          <w:lang w:val="uk-UA"/>
        </w:rPr>
      </w:pPr>
    </w:p>
    <w:p w:rsidR="00CE4496" w:rsidRDefault="00CE4496" w:rsidP="00006F26">
      <w:pPr>
        <w:pStyle w:val="1"/>
      </w:pPr>
      <w:r>
        <w:t xml:space="preserve"> СЕЛИДІВСЬКА МІСЬКА РАДА</w:t>
      </w:r>
    </w:p>
    <w:p w:rsidR="00CE4496" w:rsidRDefault="00CE4496" w:rsidP="00006F26"/>
    <w:p w:rsidR="00CE4496" w:rsidRDefault="00CE4496" w:rsidP="00006F26">
      <w:pPr>
        <w:pStyle w:val="1"/>
      </w:pPr>
      <w:r>
        <w:t>ВИКОНАВЧИЙ КОМІТЕТ</w:t>
      </w:r>
    </w:p>
    <w:p w:rsidR="00CE4496" w:rsidRDefault="00CE4496" w:rsidP="00006F26">
      <w:pPr>
        <w:jc w:val="center"/>
        <w:rPr>
          <w:lang w:val="uk-UA"/>
        </w:rPr>
      </w:pPr>
    </w:p>
    <w:p w:rsidR="00CE4496" w:rsidRDefault="00CE4496" w:rsidP="00006F26">
      <w:pPr>
        <w:pStyle w:val="1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CE4496" w:rsidRDefault="00CE4496" w:rsidP="00006F2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4496" w:rsidRPr="004E6251" w:rsidRDefault="00CE4496" w:rsidP="009F6484">
      <w:pPr>
        <w:rPr>
          <w:rFonts w:ascii="Times New Roman" w:hAnsi="Times New Roman"/>
          <w:sz w:val="28"/>
          <w:szCs w:val="28"/>
          <w:lang w:val="uk-UA"/>
        </w:rPr>
      </w:pPr>
    </w:p>
    <w:p w:rsidR="005245D5" w:rsidRDefault="005245D5" w:rsidP="005245D5">
      <w:pPr>
        <w:rPr>
          <w:sz w:val="22"/>
        </w:rPr>
      </w:pPr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r>
        <w:rPr>
          <w:sz w:val="22"/>
          <w:u w:val="single"/>
        </w:rPr>
        <w:t xml:space="preserve">  13.09.2017  </w:t>
      </w:r>
      <w:r>
        <w:rPr>
          <w:sz w:val="22"/>
        </w:rPr>
        <w:t>№</w:t>
      </w:r>
      <w:r>
        <w:rPr>
          <w:sz w:val="22"/>
          <w:u w:val="single"/>
        </w:rPr>
        <w:t xml:space="preserve">  14</w:t>
      </w:r>
      <w:r>
        <w:rPr>
          <w:sz w:val="22"/>
          <w:u w:val="single"/>
        </w:rPr>
        <w:t>3</w:t>
      </w:r>
    </w:p>
    <w:p w:rsidR="00CE4496" w:rsidRPr="00430BE2" w:rsidRDefault="00CE4496" w:rsidP="009F6484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430BE2">
        <w:rPr>
          <w:rFonts w:ascii="Times New Roman" w:hAnsi="Times New Roman"/>
          <w:sz w:val="26"/>
          <w:szCs w:val="26"/>
          <w:lang w:val="uk-UA"/>
        </w:rPr>
        <w:t xml:space="preserve">                 м. Селидове</w:t>
      </w:r>
    </w:p>
    <w:p w:rsidR="00CE4496" w:rsidRPr="00430BE2" w:rsidRDefault="00CE4496" w:rsidP="009F6484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CE4496" w:rsidRPr="00430BE2" w:rsidRDefault="00CE4496" w:rsidP="009F6484">
      <w:pPr>
        <w:ind w:right="1417"/>
        <w:jc w:val="both"/>
        <w:rPr>
          <w:rFonts w:ascii="Times New Roman" w:hAnsi="Times New Roman"/>
          <w:sz w:val="26"/>
          <w:szCs w:val="26"/>
          <w:lang w:val="uk-UA"/>
        </w:rPr>
      </w:pPr>
      <w:r w:rsidRPr="00430BE2">
        <w:rPr>
          <w:rFonts w:ascii="Times New Roman" w:hAnsi="Times New Roman"/>
          <w:sz w:val="26"/>
          <w:szCs w:val="26"/>
          <w:lang w:val="uk-UA"/>
        </w:rPr>
        <w:t>Про  допризовну підготовку</w:t>
      </w:r>
    </w:p>
    <w:p w:rsidR="00CE4496" w:rsidRPr="00430BE2" w:rsidRDefault="00CE4496" w:rsidP="009F6484">
      <w:pPr>
        <w:ind w:right="1417"/>
        <w:jc w:val="both"/>
        <w:rPr>
          <w:rFonts w:ascii="Times New Roman" w:hAnsi="Times New Roman"/>
          <w:sz w:val="26"/>
          <w:szCs w:val="26"/>
          <w:lang w:val="uk-UA"/>
        </w:rPr>
      </w:pPr>
      <w:r w:rsidRPr="00430BE2">
        <w:rPr>
          <w:rFonts w:ascii="Times New Roman" w:hAnsi="Times New Roman"/>
          <w:sz w:val="26"/>
          <w:szCs w:val="26"/>
          <w:lang w:val="uk-UA"/>
        </w:rPr>
        <w:t>юнаків в новому  2017-2018</w:t>
      </w:r>
    </w:p>
    <w:p w:rsidR="00CE4496" w:rsidRPr="00430BE2" w:rsidRDefault="00CE4496" w:rsidP="009F6484">
      <w:pPr>
        <w:ind w:right="1417"/>
        <w:jc w:val="both"/>
        <w:rPr>
          <w:rFonts w:ascii="Times New Roman" w:hAnsi="Times New Roman"/>
          <w:sz w:val="26"/>
          <w:szCs w:val="26"/>
          <w:lang w:val="uk-UA"/>
        </w:rPr>
      </w:pPr>
      <w:r w:rsidRPr="00430BE2">
        <w:rPr>
          <w:rFonts w:ascii="Times New Roman" w:hAnsi="Times New Roman"/>
          <w:sz w:val="26"/>
          <w:szCs w:val="26"/>
          <w:lang w:val="uk-UA"/>
        </w:rPr>
        <w:t>навчальному році.</w:t>
      </w:r>
    </w:p>
    <w:p w:rsidR="00CE4496" w:rsidRDefault="00CE4496" w:rsidP="009F6484">
      <w:pPr>
        <w:ind w:left="1418" w:right="141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E4496" w:rsidRPr="00430BE2" w:rsidRDefault="00CE4496" w:rsidP="009F6484">
      <w:pPr>
        <w:ind w:left="1418" w:right="141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E4496" w:rsidRPr="00430BE2" w:rsidRDefault="00CE4496" w:rsidP="009F6484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30BE2">
        <w:rPr>
          <w:rFonts w:ascii="Times New Roman" w:hAnsi="Times New Roman"/>
          <w:sz w:val="26"/>
          <w:szCs w:val="26"/>
          <w:lang w:val="uk-UA"/>
        </w:rPr>
        <w:t>Згідно з вимогами Закону України “Про військовий обов’язок і військову службу”,  Положення про допризовну підготовку, Концепції допризовної підготовки і військово-патр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430BE2">
        <w:rPr>
          <w:rFonts w:ascii="Times New Roman" w:hAnsi="Times New Roman"/>
          <w:sz w:val="26"/>
          <w:szCs w:val="26"/>
          <w:lang w:val="uk-UA"/>
        </w:rPr>
        <w:t>отичного виховання молоді”,   “Програми допризовної підготовки”, керуючись ст. 36 Закону України “Про місцеве самоврядування в Україні”, виконком міської ради</w:t>
      </w:r>
    </w:p>
    <w:p w:rsidR="00CE4496" w:rsidRDefault="00CE4496" w:rsidP="00F42A49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CE4496" w:rsidRDefault="00CE4496" w:rsidP="00F42A49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30BE2">
        <w:rPr>
          <w:rFonts w:ascii="Times New Roman" w:hAnsi="Times New Roman"/>
          <w:sz w:val="26"/>
          <w:szCs w:val="26"/>
          <w:lang w:val="uk-UA"/>
        </w:rPr>
        <w:t>ВИРІШИВ :</w:t>
      </w:r>
      <w:r w:rsidRPr="00F42A4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CE4496" w:rsidRDefault="00CE4496" w:rsidP="00F42A49">
      <w:pPr>
        <w:ind w:firstLine="851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E4496" w:rsidRPr="00430BE2" w:rsidRDefault="00CE4496" w:rsidP="00F42A49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Pr="00430BE2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Затвердити п</w:t>
      </w:r>
      <w:r w:rsidRPr="00430BE2">
        <w:rPr>
          <w:rFonts w:ascii="Times New Roman" w:hAnsi="Times New Roman"/>
          <w:color w:val="000000"/>
          <w:sz w:val="26"/>
          <w:szCs w:val="26"/>
          <w:lang w:val="uk-UA"/>
        </w:rPr>
        <w:t xml:space="preserve">лан основних заходів з допризовної підготовки юнаків міста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Селидове</w:t>
      </w:r>
      <w:r w:rsidRPr="00430BE2">
        <w:rPr>
          <w:rFonts w:ascii="Times New Roman" w:hAnsi="Times New Roman"/>
          <w:color w:val="000000"/>
          <w:sz w:val="26"/>
          <w:szCs w:val="26"/>
          <w:lang w:val="uk-UA"/>
        </w:rPr>
        <w:t xml:space="preserve"> на новий 2017-2018 навчальний рік (додається).</w:t>
      </w:r>
    </w:p>
    <w:p w:rsidR="00CE4496" w:rsidRPr="00430BE2" w:rsidRDefault="00CE4496" w:rsidP="009F6484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Pr="00430BE2">
        <w:rPr>
          <w:rFonts w:ascii="Times New Roman" w:hAnsi="Times New Roman"/>
          <w:sz w:val="26"/>
          <w:szCs w:val="26"/>
          <w:lang w:val="uk-UA"/>
        </w:rPr>
        <w:t>. Відділу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Pr="00430BE2">
        <w:rPr>
          <w:rFonts w:ascii="Times New Roman" w:hAnsi="Times New Roman"/>
          <w:sz w:val="26"/>
          <w:szCs w:val="26"/>
          <w:lang w:val="uk-UA"/>
        </w:rPr>
        <w:t xml:space="preserve"> ( </w:t>
      </w:r>
      <w:proofErr w:type="spellStart"/>
      <w:r w:rsidRPr="00430BE2">
        <w:rPr>
          <w:rFonts w:ascii="Times New Roman" w:hAnsi="Times New Roman"/>
          <w:sz w:val="26"/>
          <w:szCs w:val="26"/>
          <w:lang w:val="uk-UA"/>
        </w:rPr>
        <w:t>Соломахіна</w:t>
      </w:r>
      <w:proofErr w:type="spellEnd"/>
      <w:r w:rsidRPr="00430BE2">
        <w:rPr>
          <w:rFonts w:ascii="Times New Roman" w:hAnsi="Times New Roman"/>
          <w:sz w:val="26"/>
          <w:szCs w:val="26"/>
          <w:lang w:val="uk-UA"/>
        </w:rPr>
        <w:t xml:space="preserve"> ) вжити заходів з організації і проведення допризовної підготовки юнаків  в новому 2017-2018 навчальному році, для чого:</w:t>
      </w:r>
    </w:p>
    <w:p w:rsidR="00CE4496" w:rsidRPr="00430BE2" w:rsidRDefault="00CE4496" w:rsidP="00A62188">
      <w:pPr>
        <w:ind w:left="142"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Pr="00430BE2">
        <w:rPr>
          <w:rFonts w:ascii="Times New Roman" w:hAnsi="Times New Roman"/>
          <w:sz w:val="26"/>
          <w:szCs w:val="26"/>
          <w:lang w:val="uk-UA"/>
        </w:rPr>
        <w:t>.1. До початку нового навчального року сумісно з військкоматом, укомплектувати всі вакантні посади вчителів предмету «Захист вітчизни» і провести з усіма вчителями «Захисту вітчизни» триденні навчально-методичні збори по підвищенню їх фахової та методичної підготовки.</w:t>
      </w:r>
    </w:p>
    <w:p w:rsidR="00CE4496" w:rsidRPr="00430BE2" w:rsidRDefault="00CE4496" w:rsidP="00A62188">
      <w:pPr>
        <w:ind w:left="142"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Pr="00430BE2">
        <w:rPr>
          <w:rFonts w:ascii="Times New Roman" w:hAnsi="Times New Roman"/>
          <w:sz w:val="26"/>
          <w:szCs w:val="26"/>
          <w:lang w:val="uk-UA"/>
        </w:rPr>
        <w:t>.2. Зобов’язати директорів загальноосвітніх навчальних закладів, де буде проводитись допризовна підготовка юнаків, до початку нового навчального року підготувати необхідну навчальну базу для забезпечення якісного проведення занять з учнями протягом навчального року, якісно, з урахуванням своїх умов і можливостей спланувати навчально-виховний процес на новий навчальний рік та забезпечити належні умови для повного і якісного виконання програми предмету «Захист вітчизни».</w:t>
      </w:r>
    </w:p>
    <w:p w:rsidR="00CE4496" w:rsidRPr="00430BE2" w:rsidRDefault="00CE4496" w:rsidP="00A62188">
      <w:pPr>
        <w:ind w:left="142"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Pr="00430BE2">
        <w:rPr>
          <w:rFonts w:ascii="Times New Roman" w:hAnsi="Times New Roman"/>
          <w:sz w:val="26"/>
          <w:szCs w:val="26"/>
          <w:lang w:val="uk-UA"/>
        </w:rPr>
        <w:t>.3. Систематично здійснювати контроль за станом допризовної підготовки та якістю підготовки юнаків до військової служби.</w:t>
      </w:r>
    </w:p>
    <w:p w:rsidR="00CE4496" w:rsidRDefault="00CE4496" w:rsidP="009F6484">
      <w:pPr>
        <w:ind w:firstLine="851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30BE2">
        <w:rPr>
          <w:rFonts w:ascii="Times New Roman" w:hAnsi="Times New Roman"/>
          <w:color w:val="000000"/>
          <w:sz w:val="26"/>
          <w:szCs w:val="26"/>
          <w:lang w:val="uk-UA"/>
        </w:rPr>
        <w:t>3.Військовому комісару підполковнику Бєляєву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В.В.</w:t>
      </w:r>
      <w:r w:rsidRPr="00430BE2">
        <w:rPr>
          <w:rFonts w:ascii="Times New Roman" w:hAnsi="Times New Roman"/>
          <w:color w:val="000000"/>
          <w:sz w:val="26"/>
          <w:szCs w:val="26"/>
          <w:lang w:val="uk-UA"/>
        </w:rPr>
        <w:t xml:space="preserve"> посилити контроль за станом допризовної підготовки юнаків взагалі і якістю підготовки призовників до військової служби зокрема, активізувати роботу по відбору кандидатів на посади </w:t>
      </w:r>
    </w:p>
    <w:p w:rsidR="00CE4496" w:rsidRDefault="00CE4496" w:rsidP="00E251FB">
      <w:pPr>
        <w:ind w:firstLine="851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>2</w:t>
      </w:r>
    </w:p>
    <w:p w:rsidR="00CE4496" w:rsidRPr="00430BE2" w:rsidRDefault="00CE4496" w:rsidP="00E251FB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30BE2">
        <w:rPr>
          <w:rFonts w:ascii="Times New Roman" w:hAnsi="Times New Roman"/>
          <w:color w:val="000000"/>
          <w:sz w:val="26"/>
          <w:szCs w:val="26"/>
          <w:lang w:val="uk-UA"/>
        </w:rPr>
        <w:t>вчителів допризовної підготовки юнаків та наданні їм навчально-методичної та практичної допомоги по організації, плануванню та удосконаленню навчально-виховного процесу по ДПЮ. Добитися повного і якісного виконання програми допризовної підготовки юнаків і забезпечити якісну підготовки їх до військової служби.</w:t>
      </w:r>
    </w:p>
    <w:p w:rsidR="00CE4496" w:rsidRPr="00430BE2" w:rsidRDefault="00CE4496" w:rsidP="009F6484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30BE2">
        <w:rPr>
          <w:rFonts w:ascii="Times New Roman" w:hAnsi="Times New Roman"/>
          <w:color w:val="000000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Pr="00430BE2">
        <w:rPr>
          <w:rFonts w:ascii="Times New Roman" w:hAnsi="Times New Roman"/>
          <w:color w:val="000000"/>
          <w:sz w:val="26"/>
          <w:szCs w:val="26"/>
          <w:lang w:val="uk-UA"/>
        </w:rPr>
        <w:t xml:space="preserve">.Контроль за виконанням цього рішення покласти на військового комісара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під</w:t>
      </w:r>
      <w:r w:rsidRPr="00430BE2">
        <w:rPr>
          <w:rFonts w:ascii="Times New Roman" w:hAnsi="Times New Roman"/>
          <w:color w:val="000000"/>
          <w:sz w:val="26"/>
          <w:szCs w:val="26"/>
          <w:lang w:val="uk-UA"/>
        </w:rPr>
        <w:t>полковника Бєляєва В.В.</w:t>
      </w:r>
    </w:p>
    <w:p w:rsidR="00CE4496" w:rsidRPr="00430BE2" w:rsidRDefault="00CE4496" w:rsidP="009F6484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E4496" w:rsidRPr="00430BE2" w:rsidRDefault="00CE4496" w:rsidP="009F6484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E4496" w:rsidRPr="00430BE2" w:rsidRDefault="00CE4496" w:rsidP="009F6484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E4496" w:rsidRPr="00430BE2" w:rsidRDefault="00CE4496" w:rsidP="009F6484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CE4496" w:rsidRPr="00430BE2" w:rsidRDefault="00CE4496" w:rsidP="00F42A49">
      <w:pPr>
        <w:ind w:right="-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Перший з</w:t>
      </w:r>
      <w:r w:rsidRPr="00430BE2">
        <w:rPr>
          <w:rFonts w:ascii="Times New Roman" w:hAnsi="Times New Roman"/>
          <w:sz w:val="26"/>
          <w:szCs w:val="26"/>
          <w:lang w:val="uk-UA"/>
        </w:rPr>
        <w:t xml:space="preserve">аступник міського голови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Pr="00430BE2">
        <w:rPr>
          <w:rFonts w:ascii="Times New Roman" w:hAnsi="Times New Roman"/>
          <w:sz w:val="26"/>
          <w:szCs w:val="26"/>
          <w:lang w:val="uk-UA"/>
        </w:rPr>
        <w:t>І.В. Т</w:t>
      </w:r>
      <w:r>
        <w:rPr>
          <w:rFonts w:ascii="Times New Roman" w:hAnsi="Times New Roman"/>
          <w:sz w:val="26"/>
          <w:szCs w:val="26"/>
          <w:lang w:val="uk-UA"/>
        </w:rPr>
        <w:t>ЕРЕЩЕНКО</w:t>
      </w:r>
    </w:p>
    <w:p w:rsidR="00CE4496" w:rsidRPr="00430BE2" w:rsidRDefault="00CE4496" w:rsidP="009F6484">
      <w:pPr>
        <w:rPr>
          <w:rFonts w:ascii="Times New Roman" w:hAnsi="Times New Roman"/>
          <w:sz w:val="26"/>
          <w:szCs w:val="26"/>
          <w:lang w:val="uk-UA"/>
        </w:rPr>
      </w:pPr>
    </w:p>
    <w:p w:rsidR="00CE4496" w:rsidRPr="004E6251" w:rsidRDefault="00CE4496" w:rsidP="009F6484">
      <w:pPr>
        <w:rPr>
          <w:rFonts w:ascii="Times New Roman" w:hAnsi="Times New Roman"/>
          <w:sz w:val="28"/>
          <w:szCs w:val="28"/>
          <w:lang w:val="uk-UA"/>
        </w:rPr>
      </w:pPr>
    </w:p>
    <w:p w:rsidR="00CE4496" w:rsidRPr="004E6251" w:rsidRDefault="00CE4496" w:rsidP="009F6484">
      <w:pPr>
        <w:rPr>
          <w:rFonts w:ascii="Times New Roman" w:hAnsi="Times New Roman"/>
          <w:sz w:val="28"/>
          <w:szCs w:val="28"/>
          <w:lang w:val="uk-UA"/>
        </w:rPr>
      </w:pPr>
    </w:p>
    <w:p w:rsidR="00CE4496" w:rsidRPr="004E6251" w:rsidRDefault="00CE4496" w:rsidP="009F6484">
      <w:pPr>
        <w:spacing w:before="120"/>
        <w:rPr>
          <w:rFonts w:ascii="Times New Roman" w:hAnsi="Times New Roman"/>
          <w:sz w:val="28"/>
          <w:szCs w:val="28"/>
          <w:lang w:val="uk-UA"/>
        </w:rPr>
      </w:pPr>
    </w:p>
    <w:p w:rsidR="00CE4496" w:rsidRPr="004E6251" w:rsidRDefault="00CE4496" w:rsidP="009F6484">
      <w:pPr>
        <w:spacing w:before="120"/>
        <w:rPr>
          <w:rFonts w:ascii="Times New Roman" w:hAnsi="Times New Roman"/>
          <w:sz w:val="28"/>
          <w:szCs w:val="28"/>
          <w:lang w:val="uk-UA"/>
        </w:rPr>
      </w:pPr>
    </w:p>
    <w:p w:rsidR="00CE4496" w:rsidRPr="004E6251" w:rsidRDefault="00CE4496" w:rsidP="009F6484">
      <w:pPr>
        <w:spacing w:before="120"/>
        <w:rPr>
          <w:rFonts w:ascii="Times New Roman" w:hAnsi="Times New Roman"/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9F6484">
      <w:pPr>
        <w:spacing w:before="120"/>
        <w:rPr>
          <w:sz w:val="28"/>
          <w:szCs w:val="28"/>
          <w:lang w:val="uk-UA"/>
        </w:rPr>
      </w:pPr>
    </w:p>
    <w:p w:rsidR="00CE4496" w:rsidRDefault="00CE4496" w:rsidP="00430BE2">
      <w:pPr>
        <w:tabs>
          <w:tab w:val="left" w:pos="1209"/>
        </w:tabs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>ЗАТВЕРДЖЕНО</w:t>
      </w:r>
    </w:p>
    <w:p w:rsidR="00CE4496" w:rsidRDefault="00CE4496" w:rsidP="00430BE2">
      <w:pPr>
        <w:tabs>
          <w:tab w:val="left" w:pos="12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виконкому</w:t>
      </w:r>
      <w:proofErr w:type="spellEnd"/>
      <w:r>
        <w:rPr>
          <w:sz w:val="26"/>
          <w:szCs w:val="26"/>
        </w:rPr>
        <w:t xml:space="preserve"> </w:t>
      </w:r>
    </w:p>
    <w:p w:rsidR="00CE4496" w:rsidRDefault="00CE4496" w:rsidP="00430BE2">
      <w:pPr>
        <w:tabs>
          <w:tab w:val="left" w:pos="120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</w:t>
      </w: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іської</w:t>
      </w:r>
      <w:proofErr w:type="spellEnd"/>
      <w:r>
        <w:rPr>
          <w:sz w:val="26"/>
          <w:szCs w:val="26"/>
        </w:rPr>
        <w:t xml:space="preserve"> ради</w:t>
      </w:r>
    </w:p>
    <w:p w:rsidR="005245D5" w:rsidRDefault="005245D5" w:rsidP="005245D5">
      <w:pPr>
        <w:ind w:left="6372"/>
        <w:rPr>
          <w:sz w:val="22"/>
        </w:rPr>
      </w:pPr>
      <w:r>
        <w:rPr>
          <w:sz w:val="22"/>
        </w:rPr>
        <w:t xml:space="preserve">          </w:t>
      </w:r>
      <w:bookmarkStart w:id="0" w:name="_GoBack"/>
      <w:bookmarkEnd w:id="0"/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r>
        <w:rPr>
          <w:sz w:val="22"/>
          <w:u w:val="single"/>
        </w:rPr>
        <w:t xml:space="preserve">  13.09.2017  </w:t>
      </w:r>
      <w:r>
        <w:rPr>
          <w:sz w:val="22"/>
        </w:rPr>
        <w:t>№</w:t>
      </w:r>
      <w:r>
        <w:rPr>
          <w:sz w:val="22"/>
          <w:u w:val="single"/>
        </w:rPr>
        <w:t xml:space="preserve">  14</w:t>
      </w:r>
      <w:r>
        <w:rPr>
          <w:sz w:val="22"/>
          <w:u w:val="single"/>
        </w:rPr>
        <w:t>3</w:t>
      </w:r>
    </w:p>
    <w:p w:rsidR="00CE4496" w:rsidRDefault="00CE4496" w:rsidP="009F6484">
      <w:pPr>
        <w:pStyle w:val="21"/>
        <w:tabs>
          <w:tab w:val="left" w:pos="426"/>
          <w:tab w:val="left" w:pos="15309"/>
        </w:tabs>
        <w:ind w:left="0" w:firstLine="0"/>
        <w:rPr>
          <w:b/>
          <w:sz w:val="24"/>
          <w:szCs w:val="24"/>
          <w:lang w:val="uk-UA"/>
        </w:rPr>
      </w:pPr>
    </w:p>
    <w:p w:rsidR="00CE4496" w:rsidRDefault="00CE4496" w:rsidP="009F6484">
      <w:pPr>
        <w:pStyle w:val="21"/>
        <w:tabs>
          <w:tab w:val="left" w:pos="426"/>
          <w:tab w:val="left" w:pos="15309"/>
        </w:tabs>
        <w:ind w:left="0" w:firstLine="0"/>
        <w:rPr>
          <w:b/>
          <w:sz w:val="24"/>
          <w:szCs w:val="24"/>
          <w:lang w:val="uk-UA"/>
        </w:rPr>
      </w:pPr>
    </w:p>
    <w:p w:rsidR="00CE4496" w:rsidRPr="00006F26" w:rsidRDefault="00CE4496" w:rsidP="009F6484">
      <w:pPr>
        <w:pStyle w:val="21"/>
        <w:tabs>
          <w:tab w:val="left" w:pos="426"/>
          <w:tab w:val="left" w:pos="15309"/>
        </w:tabs>
        <w:ind w:left="0" w:firstLine="0"/>
        <w:rPr>
          <w:b/>
          <w:sz w:val="26"/>
          <w:szCs w:val="26"/>
          <w:lang w:val="uk-UA"/>
        </w:rPr>
      </w:pPr>
    </w:p>
    <w:p w:rsidR="00CE4496" w:rsidRPr="00E251FB" w:rsidRDefault="00CE4496" w:rsidP="009F6484">
      <w:pPr>
        <w:pStyle w:val="21"/>
        <w:tabs>
          <w:tab w:val="left" w:pos="426"/>
          <w:tab w:val="left" w:pos="15309"/>
        </w:tabs>
        <w:ind w:left="0" w:firstLine="0"/>
        <w:rPr>
          <w:sz w:val="26"/>
          <w:szCs w:val="26"/>
          <w:lang w:val="uk-UA"/>
        </w:rPr>
      </w:pPr>
      <w:r w:rsidRPr="00E251FB">
        <w:rPr>
          <w:sz w:val="26"/>
          <w:szCs w:val="26"/>
          <w:lang w:val="uk-UA"/>
        </w:rPr>
        <w:t>П Л А Н</w:t>
      </w:r>
    </w:p>
    <w:p w:rsidR="00CE4496" w:rsidRPr="00E251FB" w:rsidRDefault="00CE4496" w:rsidP="009F6484">
      <w:pPr>
        <w:pStyle w:val="21"/>
        <w:tabs>
          <w:tab w:val="left" w:pos="426"/>
          <w:tab w:val="left" w:pos="15309"/>
        </w:tabs>
        <w:ind w:left="0" w:firstLine="0"/>
        <w:rPr>
          <w:sz w:val="26"/>
          <w:szCs w:val="26"/>
          <w:lang w:val="uk-UA"/>
        </w:rPr>
      </w:pPr>
      <w:r w:rsidRPr="00E251FB">
        <w:rPr>
          <w:sz w:val="26"/>
          <w:szCs w:val="26"/>
          <w:lang w:val="uk-UA"/>
        </w:rPr>
        <w:t xml:space="preserve">основних заходів з допризовної підготовки м. Селидове </w:t>
      </w:r>
    </w:p>
    <w:p w:rsidR="00CE4496" w:rsidRPr="00E251FB" w:rsidRDefault="00CE4496" w:rsidP="009F6484">
      <w:pPr>
        <w:pStyle w:val="21"/>
        <w:tabs>
          <w:tab w:val="left" w:pos="426"/>
          <w:tab w:val="left" w:pos="15309"/>
        </w:tabs>
        <w:ind w:left="0" w:firstLine="0"/>
        <w:rPr>
          <w:sz w:val="26"/>
          <w:szCs w:val="26"/>
          <w:lang w:val="uk-UA"/>
        </w:rPr>
      </w:pPr>
      <w:r w:rsidRPr="00E251FB">
        <w:rPr>
          <w:sz w:val="26"/>
          <w:szCs w:val="26"/>
          <w:lang w:val="uk-UA"/>
        </w:rPr>
        <w:t>на 2017-2018 навчальний рік</w:t>
      </w:r>
    </w:p>
    <w:p w:rsidR="00CE4496" w:rsidRDefault="00CE4496" w:rsidP="009F6484">
      <w:pPr>
        <w:pStyle w:val="21"/>
        <w:tabs>
          <w:tab w:val="left" w:pos="426"/>
          <w:tab w:val="left" w:pos="15309"/>
        </w:tabs>
        <w:ind w:left="0" w:firstLine="0"/>
        <w:rPr>
          <w:b/>
          <w:sz w:val="24"/>
          <w:szCs w:val="24"/>
          <w:lang w:val="uk-UA"/>
        </w:rPr>
      </w:pPr>
    </w:p>
    <w:p w:rsidR="00CE4496" w:rsidRPr="00E5012E" w:rsidRDefault="00CE4496" w:rsidP="009F6484">
      <w:pPr>
        <w:pStyle w:val="21"/>
        <w:tabs>
          <w:tab w:val="left" w:pos="426"/>
          <w:tab w:val="left" w:pos="15309"/>
        </w:tabs>
        <w:ind w:left="0" w:firstLine="0"/>
        <w:rPr>
          <w:b/>
          <w:sz w:val="24"/>
          <w:szCs w:val="24"/>
          <w:lang w:val="uk-U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4062"/>
        <w:gridCol w:w="305"/>
        <w:gridCol w:w="1537"/>
        <w:gridCol w:w="108"/>
        <w:gridCol w:w="1950"/>
        <w:gridCol w:w="18"/>
        <w:gridCol w:w="849"/>
      </w:tblGrid>
      <w:tr w:rsidR="00CE4496" w:rsidRPr="00ED2A76" w:rsidTr="00006F26">
        <w:trPr>
          <w:cantSplit/>
          <w:trHeight w:val="652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№№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proofErr w:type="spellStart"/>
            <w:r w:rsidRPr="00ED2A76">
              <w:rPr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4367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З А Х О Д И</w:t>
            </w:r>
          </w:p>
        </w:tc>
        <w:tc>
          <w:tcPr>
            <w:tcW w:w="1645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Термін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На триденних навчально-методичних зборах з вчителями предмету “Захисту Вітчизни” підвести підсумки підготовки юнаків за минулий навчальний рік та поставити завдання по підвищенню її якості в новому 2017-2018 навчальному році.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28-30.08.201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Скласти необхідні відомості для заведення встановленого обліку підготовки з основ «Захисту Вітчизни” та звітування про підсумки допризовної підготовки за 2016-2017 навчальний рік та стан основ “Захисту Вітчизни” на початок нового 2017-2018 навчального року.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ерпень-вересень 2017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Згідно із установленою формою завести облікові, плануючі та організаційні документи з питань керівництва “Захисту Вітчизни"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ерп</w:t>
            </w:r>
            <w:r>
              <w:rPr>
                <w:sz w:val="24"/>
                <w:szCs w:val="24"/>
                <w:lang w:val="uk-UA"/>
              </w:rPr>
              <w:t>е</w:t>
            </w:r>
            <w:r w:rsidRPr="00ED2A76">
              <w:rPr>
                <w:sz w:val="24"/>
                <w:szCs w:val="24"/>
                <w:lang w:val="uk-UA"/>
              </w:rPr>
              <w:t>нь 2017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Скласти і подати до ОВК “Звіт про підсумки допризовної підготовки за 2016-2017 навчальний рік та про стан “Основ захисту Вітчизни” на початок нового 2017-2018 навчального року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ер</w:t>
            </w:r>
            <w:r>
              <w:rPr>
                <w:sz w:val="24"/>
                <w:szCs w:val="24"/>
                <w:lang w:val="uk-UA"/>
              </w:rPr>
              <w:t>п</w:t>
            </w:r>
            <w:r w:rsidRPr="00ED2A76">
              <w:rPr>
                <w:sz w:val="24"/>
                <w:szCs w:val="24"/>
                <w:lang w:val="uk-UA"/>
              </w:rPr>
              <w:t>ень 2017</w:t>
            </w:r>
          </w:p>
        </w:tc>
        <w:tc>
          <w:tcPr>
            <w:tcW w:w="1968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D2A76">
              <w:rPr>
                <w:sz w:val="24"/>
                <w:szCs w:val="24"/>
                <w:lang w:val="uk-UA"/>
              </w:rPr>
              <w:t>иректори навчально-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 xml:space="preserve">виховних закладів, 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 xml:space="preserve">військкомат, 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Організувати і провести з директорами навчальних закладів, в яких викладається предмет “ Захист Вітчизни”, заняття з питань, планування, проведення та контролю в навчальному закладі з цих питань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Pr="00ED2A76">
              <w:rPr>
                <w:sz w:val="24"/>
                <w:szCs w:val="24"/>
                <w:lang w:val="uk-UA"/>
              </w:rPr>
              <w:t>истопад 2017,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ED2A76">
              <w:rPr>
                <w:sz w:val="24"/>
                <w:szCs w:val="24"/>
                <w:lang w:val="uk-UA"/>
              </w:rPr>
              <w:t>вітень 2018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Виявити всіх призовників, які підлягають черговому призову на строкову військову службу і не пройшли підготовки з предмету “Захист Вітчизни”, залучити їх до підготовки на військову службу через навчальні заклади. Про наявність таких призовників, про їх кількість та якісну характеристику з придатності до військової служби доповісти в ОМВК до 14.11.2017 року.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  <w:r w:rsidRPr="00ED2A76">
              <w:rPr>
                <w:sz w:val="24"/>
                <w:szCs w:val="24"/>
                <w:lang w:val="uk-UA"/>
              </w:rPr>
              <w:t>овтень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2A76">
              <w:rPr>
                <w:sz w:val="24"/>
                <w:szCs w:val="24"/>
                <w:lang w:val="uk-UA"/>
              </w:rPr>
              <w:t>листопад 2017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D2A76">
              <w:rPr>
                <w:sz w:val="24"/>
                <w:szCs w:val="24"/>
                <w:lang w:val="uk-UA"/>
              </w:rPr>
              <w:t>иректори навчально-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виховних закладів,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військкомат,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Скласти плани підготовки та проведення навчально-польових занять з юнаками на завершальному етапі із “ Захисту Вітчизни”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ED2A76">
              <w:rPr>
                <w:sz w:val="24"/>
                <w:szCs w:val="24"/>
                <w:lang w:val="uk-UA"/>
              </w:rPr>
              <w:t>ерезень 2018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икладачі “Захисту Вітчизни”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367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Організувати та провести навчально-польові заняття з юнаками на завершальному етапі навчання, в тому числі і стрільби з автоматів “АК”, а де немає такої можливості – з малокаліберної гвинтівки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ED2A76">
              <w:rPr>
                <w:sz w:val="24"/>
                <w:szCs w:val="24"/>
                <w:lang w:val="uk-UA"/>
              </w:rPr>
              <w:t>вітень 2018</w:t>
            </w:r>
          </w:p>
        </w:tc>
        <w:tc>
          <w:tcPr>
            <w:tcW w:w="1968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D2A76">
              <w:rPr>
                <w:sz w:val="24"/>
                <w:szCs w:val="24"/>
                <w:lang w:val="uk-UA"/>
              </w:rPr>
              <w:t>иректори навчально-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 xml:space="preserve">виховних закладів, 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 xml:space="preserve">військкомат, </w:t>
            </w:r>
          </w:p>
        </w:tc>
        <w:tc>
          <w:tcPr>
            <w:tcW w:w="849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Підвести підсумки підготовки з предмету “ Захисту Вітчизни” за: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2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перший семестр 2017-2018 навчального року;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2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за другий семестр 2017-2018 навчального року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ічень 2018,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  <w:r w:rsidRPr="00ED2A76">
              <w:rPr>
                <w:sz w:val="24"/>
                <w:szCs w:val="24"/>
                <w:lang w:val="uk-UA"/>
              </w:rPr>
              <w:t>ервень 2018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Доповісти органам місцевого самоврядування про стан підготовки з предмету “ Захисту Вітчизни” в навчальних закладах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ічень 2018,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Pr="00ED2A76">
              <w:rPr>
                <w:sz w:val="24"/>
                <w:szCs w:val="24"/>
                <w:lang w:val="uk-UA"/>
              </w:rPr>
              <w:t>ипень 2018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Скласти списки юнаків, які закінчили повний курс підготовки із предмету “Захисту Вітчизни”, зробити про це відповідні записи в облікових картках призовників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ED2A76">
              <w:rPr>
                <w:sz w:val="24"/>
                <w:szCs w:val="24"/>
                <w:lang w:val="uk-UA"/>
              </w:rPr>
              <w:t>равень-2018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  <w:r w:rsidRPr="00ED2A76">
              <w:rPr>
                <w:sz w:val="24"/>
                <w:szCs w:val="24"/>
                <w:lang w:val="uk-UA"/>
              </w:rPr>
              <w:t>ервень 2018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чителі “Захист Вітчизни”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Узагальнити досвід навчальних закладів, які в минулому навчальному році досягли кращих показників у навчально-виховній роботі з предмету “Захист Вітчизни”. Узагальнений досвід роботи довести до всіх навчальних закладів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ерпень 2017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 xml:space="preserve">військкомат 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Перевірити готовність навчальних закладів до нового навчального року щодо викладання предмету  “ Захист Вітчизни”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ерпень 2017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49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Подати за встановленою формою заявки щодо необхідності боєприпасів для проведення з юнаками занять зі стрільби з автоматів “АК” та малокаліберних гвинтівок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D2A76">
              <w:rPr>
                <w:sz w:val="24"/>
                <w:szCs w:val="24"/>
                <w:lang w:val="uk-UA"/>
              </w:rPr>
              <w:t>о 10.11.2017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49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3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Систематично проводити засідання позаштатної методичної ради, з поточних питань  повсякденного керівництва “ Захисту Вітчизни”</w:t>
            </w:r>
          </w:p>
        </w:tc>
        <w:tc>
          <w:tcPr>
            <w:tcW w:w="1645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щокварталу</w:t>
            </w:r>
            <w:r w:rsidRPr="00ED2A76">
              <w:rPr>
                <w:sz w:val="24"/>
                <w:szCs w:val="24"/>
                <w:lang w:val="uk-UA"/>
              </w:rPr>
              <w:t xml:space="preserve"> під час навчального процесу</w:t>
            </w:r>
          </w:p>
        </w:tc>
        <w:tc>
          <w:tcPr>
            <w:tcW w:w="196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49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782" w:type="dxa"/>
            <w:gridSpan w:val="8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1418"/>
              <w:rPr>
                <w:b/>
                <w:sz w:val="24"/>
                <w:szCs w:val="24"/>
                <w:lang w:val="uk-UA"/>
              </w:rPr>
            </w:pPr>
            <w:r w:rsidRPr="00ED2A76">
              <w:rPr>
                <w:b/>
                <w:sz w:val="24"/>
                <w:szCs w:val="24"/>
                <w:lang w:val="uk-UA"/>
              </w:rPr>
              <w:t>2. ПІДБІР КАДРІВ ВИКЛАДАЧІВ ДП ТА НАВЧАЛЬНО-МЕТОДИЧНА РОБОТА З НИМИ</w:t>
            </w: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062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 xml:space="preserve">Підібрати та призначити на вакантні посади викладачів ДП у ЗОШ 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ерпень 2017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67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062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Організувати та провести з викладачами “Основ захисту Вітчизни”: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триденні навчально-методичні збори перед початком нового навчального року;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 xml:space="preserve">одноденні щомісячні </w:t>
            </w:r>
            <w:proofErr w:type="spellStart"/>
            <w:r w:rsidRPr="00ED2A76">
              <w:rPr>
                <w:sz w:val="24"/>
                <w:szCs w:val="24"/>
                <w:lang w:val="uk-UA"/>
              </w:rPr>
              <w:t>інструкторсько</w:t>
            </w:r>
            <w:proofErr w:type="spellEnd"/>
            <w:r w:rsidRPr="00ED2A76">
              <w:rPr>
                <w:sz w:val="24"/>
                <w:szCs w:val="24"/>
                <w:lang w:val="uk-UA"/>
              </w:rPr>
              <w:t>-методичні заняття;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триденні семінарські заняття під час зимових канікул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ерпень 2017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  <w:p w:rsidR="00CE4496" w:rsidRPr="00ED2A76" w:rsidRDefault="00CE4496" w:rsidP="00ED2A76">
            <w:pPr>
              <w:pStyle w:val="21"/>
              <w:tabs>
                <w:tab w:val="left" w:pos="426"/>
                <w:tab w:val="left" w:pos="15309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ED2A76">
              <w:rPr>
                <w:sz w:val="24"/>
                <w:szCs w:val="24"/>
                <w:lang w:val="uk-UA"/>
              </w:rPr>
              <w:t>ккожну</w:t>
            </w:r>
            <w:proofErr w:type="spellEnd"/>
            <w:r w:rsidRPr="00ED2A76">
              <w:rPr>
                <w:sz w:val="24"/>
                <w:szCs w:val="24"/>
                <w:lang w:val="uk-UA"/>
              </w:rPr>
              <w:t xml:space="preserve"> останню п’ятницю місяця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D2A76">
              <w:rPr>
                <w:sz w:val="24"/>
                <w:szCs w:val="24"/>
                <w:lang w:val="uk-UA"/>
              </w:rPr>
              <w:t>ічень 2018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782" w:type="dxa"/>
            <w:gridSpan w:val="8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b/>
                <w:sz w:val="24"/>
                <w:szCs w:val="24"/>
                <w:lang w:val="uk-UA"/>
              </w:rPr>
            </w:pPr>
            <w:r w:rsidRPr="00ED2A76">
              <w:rPr>
                <w:b/>
                <w:sz w:val="24"/>
                <w:szCs w:val="24"/>
                <w:lang w:val="uk-UA"/>
              </w:rPr>
              <w:t>3. ЗАХОДИ ПО ВІЙСЬКОВО-ПАТРИОТИЧНОМУ ВИХОВАННЮ МОЛОДІ В ПРОЦЕСІ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b/>
                <w:sz w:val="24"/>
                <w:szCs w:val="24"/>
                <w:lang w:val="uk-UA"/>
              </w:rPr>
              <w:t>НАВЧАННЯ ПО ДПЮ ТА ВІДБОРУ КАНДИДАТІВ ДЛЯ НАВЧАННЯ У ВВНЗ МО УКРАЇНИ</w:t>
            </w: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062" w:type="dxa"/>
            <w:vAlign w:val="center"/>
          </w:tcPr>
          <w:p w:rsidR="00CE4496" w:rsidRPr="00ED2A76" w:rsidRDefault="00CE4496" w:rsidP="00ED2A76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 xml:space="preserve">Організувати екскурсію випускників навчальних закладів до військової частини, розташованої в зоні відповідальності </w:t>
            </w:r>
            <w:proofErr w:type="spellStart"/>
            <w:r w:rsidRPr="00ED2A76">
              <w:rPr>
                <w:sz w:val="24"/>
                <w:szCs w:val="24"/>
                <w:lang w:val="uk-UA"/>
              </w:rPr>
              <w:t>військкомата</w:t>
            </w:r>
            <w:proofErr w:type="spellEnd"/>
            <w:r w:rsidRPr="00ED2A7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062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Для надання допомоги навчальним закладам в роботі з відбору кандидатів для навчання у вищих навчальних закладах України, закріпити за ними працівників військового комісаріату.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ійськовий комісар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062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 xml:space="preserve">Підготувати та провести </w:t>
            </w:r>
            <w:proofErr w:type="spellStart"/>
            <w:r w:rsidRPr="00ED2A76">
              <w:rPr>
                <w:sz w:val="24"/>
                <w:szCs w:val="24"/>
                <w:lang w:val="uk-UA"/>
              </w:rPr>
              <w:t>уроки</w:t>
            </w:r>
            <w:proofErr w:type="spellEnd"/>
            <w:r w:rsidRPr="00ED2A76">
              <w:rPr>
                <w:sz w:val="24"/>
                <w:szCs w:val="24"/>
                <w:lang w:val="uk-UA"/>
              </w:rPr>
              <w:t xml:space="preserve"> мужності присвячені: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міста, України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річниці визволення Донбасу від німецько-фашистських загарбників;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річниці Перемоги у Великій Вітчизняній війні;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річниці Збройних сил України;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Дню Захисника Вітчизни.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ідповідно знаменних дат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062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Підготувати та провести у навчальних закладах міста тематичні вечори, присвячені: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річниці перемоги у Великій Вітчизняній війні;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річниці незалежності України;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Дню Захисника Вітчизни.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ідповідно знаменних дат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D2A76">
              <w:rPr>
                <w:sz w:val="24"/>
                <w:szCs w:val="24"/>
                <w:lang w:val="uk-UA"/>
              </w:rPr>
              <w:t>иректори навчальних закладів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062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Організувати та провести зустрічі з ветеранами ВВВ, ветеранами АТО, ветеранами Збройних Сил України, воїнами-інтернаціоналістами, військовослужбовцями.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D2A76">
              <w:rPr>
                <w:sz w:val="24"/>
                <w:szCs w:val="24"/>
                <w:lang w:val="uk-UA"/>
              </w:rPr>
              <w:t>иректори навчальних закладів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062" w:type="dxa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Організувати та провести змагання з ДП, присвячені річниці Збройних Сил України.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ED2A76">
              <w:rPr>
                <w:sz w:val="24"/>
                <w:szCs w:val="24"/>
                <w:lang w:val="uk-UA"/>
              </w:rPr>
              <w:t>рудень 2017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D2A76">
              <w:rPr>
                <w:sz w:val="24"/>
                <w:szCs w:val="24"/>
                <w:lang w:val="uk-UA"/>
              </w:rPr>
              <w:t>иректори навчальних закладів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782" w:type="dxa"/>
            <w:gridSpan w:val="8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b/>
                <w:sz w:val="24"/>
                <w:szCs w:val="24"/>
                <w:lang w:val="uk-UA"/>
              </w:rPr>
              <w:t>4. ЗАХОДИ ПО СТВОРЕННЮ ТА УДОСКОНАЛЕННЮ НАВЧАЛЬНОЇ БАЗИ ДЛЯ ДОПРИЗОВНОЇ ПІДГОТОВКИ</w:t>
            </w: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71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2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Постійно проводити роз</w:t>
            </w:r>
            <w:r w:rsidRPr="00ED2A76">
              <w:rPr>
                <w:sz w:val="24"/>
                <w:szCs w:val="24"/>
              </w:rPr>
              <w:t>’</w:t>
            </w:r>
            <w:proofErr w:type="spellStart"/>
            <w:r w:rsidRPr="00ED2A76">
              <w:rPr>
                <w:sz w:val="24"/>
                <w:szCs w:val="24"/>
                <w:lang w:val="uk-UA"/>
              </w:rPr>
              <w:t>яснювальну</w:t>
            </w:r>
            <w:proofErr w:type="spellEnd"/>
            <w:r w:rsidRPr="00ED2A76">
              <w:rPr>
                <w:sz w:val="24"/>
                <w:szCs w:val="24"/>
                <w:lang w:val="uk-UA"/>
              </w:rPr>
              <w:t xml:space="preserve"> роботу з юнаками із заохочення  їх до вступу у ВНЗ, надавати їм практичну допомогу з підготовки до вступних іспитів.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ED2A76">
              <w:rPr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ійськовий комісар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71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62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До початку нового навчального року дообладнати та оформити: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кабінети для проведення підготовки з предмету “Захист Вітчизни” та спортивні майданчики відповідно тематики;</w:t>
            </w:r>
          </w:p>
          <w:p w:rsidR="00CE4496" w:rsidRPr="00ED2A76" w:rsidRDefault="00CE4496" w:rsidP="00FC412E">
            <w:pPr>
              <w:pStyle w:val="21"/>
              <w:numPr>
                <w:ilvl w:val="0"/>
                <w:numId w:val="3"/>
              </w:numPr>
              <w:tabs>
                <w:tab w:val="left" w:pos="426"/>
                <w:tab w:val="left" w:pos="15309"/>
              </w:tabs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оформити стенди (куточки) з питань пропаганди військової служби за контрактом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71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62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Протягом навчального року заздалегідь поновлювати та удосконалювати або заново створювати навчальні місця, які б забезпечували якісне проведення занять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ійськовий комісар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71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62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Організувати і провести в два етапи огляди-конкурси навчальної бази для підготовки юнаків до військової служби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ідповідно знаменних дат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ідділ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освіти,</w:t>
            </w:r>
          </w:p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710" w:firstLine="0"/>
              <w:jc w:val="left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62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Перевірити стан підготовки юнаків із “ Захисту Вітчизни” у 30% навчальних закладах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ED2A76">
              <w:rPr>
                <w:sz w:val="24"/>
                <w:szCs w:val="24"/>
                <w:lang w:val="uk-UA"/>
              </w:rPr>
              <w:t>ідповідно знаменних дат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D2A76">
              <w:rPr>
                <w:sz w:val="24"/>
                <w:szCs w:val="24"/>
                <w:lang w:val="uk-UA"/>
              </w:rPr>
              <w:t>иректори навчальних закладів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 w:rsidR="00CE4496" w:rsidRPr="00ED2A76" w:rsidTr="00006F26">
        <w:trPr>
          <w:cantSplit/>
          <w:trHeight w:val="171"/>
        </w:trPr>
        <w:tc>
          <w:tcPr>
            <w:tcW w:w="953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71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62" w:type="dxa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Перевірити усунення недоліків, виявлених при перевірці навчальних закладів</w:t>
            </w:r>
          </w:p>
        </w:tc>
        <w:tc>
          <w:tcPr>
            <w:tcW w:w="1842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 w:rsidRPr="00ED2A76">
              <w:rPr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58" w:type="dxa"/>
            <w:gridSpan w:val="2"/>
            <w:vAlign w:val="center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ED2A76">
              <w:rPr>
                <w:sz w:val="24"/>
                <w:szCs w:val="24"/>
                <w:lang w:val="uk-UA"/>
              </w:rPr>
              <w:t>иректори навчальних закладів</w:t>
            </w:r>
          </w:p>
        </w:tc>
        <w:tc>
          <w:tcPr>
            <w:tcW w:w="867" w:type="dxa"/>
            <w:gridSpan w:val="2"/>
          </w:tcPr>
          <w:p w:rsidR="00CE4496" w:rsidRPr="00ED2A76" w:rsidRDefault="00CE4496" w:rsidP="00FC412E">
            <w:pPr>
              <w:pStyle w:val="21"/>
              <w:tabs>
                <w:tab w:val="left" w:pos="426"/>
                <w:tab w:val="left" w:pos="15309"/>
              </w:tabs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</w:tbl>
    <w:p w:rsidR="00CE4496" w:rsidRDefault="00CE4496" w:rsidP="009F6484">
      <w:pPr>
        <w:rPr>
          <w:sz w:val="28"/>
          <w:szCs w:val="28"/>
          <w:lang w:val="uk-UA"/>
        </w:rPr>
      </w:pPr>
    </w:p>
    <w:p w:rsidR="00CE4496" w:rsidRDefault="00CE4496" w:rsidP="009F6484">
      <w:pPr>
        <w:rPr>
          <w:sz w:val="28"/>
          <w:szCs w:val="28"/>
          <w:lang w:val="uk-UA"/>
        </w:rPr>
      </w:pPr>
    </w:p>
    <w:p w:rsidR="00CE4496" w:rsidRPr="00DD00B9" w:rsidRDefault="00CE4496" w:rsidP="009F6484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 w:rsidRPr="0098771B">
        <w:rPr>
          <w:sz w:val="24"/>
          <w:szCs w:val="24"/>
        </w:rPr>
        <w:tab/>
      </w:r>
      <w:r w:rsidRPr="0098771B">
        <w:rPr>
          <w:sz w:val="24"/>
          <w:szCs w:val="24"/>
        </w:rPr>
        <w:tab/>
      </w:r>
      <w:r w:rsidRPr="0098771B">
        <w:rPr>
          <w:sz w:val="24"/>
          <w:szCs w:val="24"/>
        </w:rPr>
        <w:tab/>
      </w:r>
      <w:r w:rsidRPr="0098771B">
        <w:rPr>
          <w:sz w:val="24"/>
          <w:szCs w:val="24"/>
        </w:rPr>
        <w:tab/>
      </w:r>
      <w:r w:rsidRPr="0098771B">
        <w:rPr>
          <w:sz w:val="24"/>
          <w:szCs w:val="24"/>
        </w:rPr>
        <w:tab/>
      </w:r>
      <w:r w:rsidRPr="0098771B">
        <w:rPr>
          <w:sz w:val="24"/>
          <w:szCs w:val="24"/>
        </w:rPr>
        <w:tab/>
      </w:r>
      <w:proofErr w:type="spellStart"/>
      <w:r>
        <w:rPr>
          <w:sz w:val="24"/>
          <w:szCs w:val="24"/>
          <w:lang w:val="uk-UA"/>
        </w:rPr>
        <w:t>Л.В.Павленко</w:t>
      </w:r>
      <w:proofErr w:type="spellEnd"/>
    </w:p>
    <w:p w:rsidR="00CE4496" w:rsidRDefault="00CE4496" w:rsidP="009F6484">
      <w:pPr>
        <w:rPr>
          <w:sz w:val="28"/>
          <w:szCs w:val="28"/>
          <w:lang w:val="uk-UA"/>
        </w:rPr>
      </w:pPr>
    </w:p>
    <w:p w:rsidR="00CE4496" w:rsidRDefault="00CE4496" w:rsidP="009F6484">
      <w:pPr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4496" w:rsidRDefault="00CE4496" w:rsidP="009F6484">
      <w:pPr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309D">
        <w:rPr>
          <w:rFonts w:ascii="Times New Roman" w:hAnsi="Times New Roman"/>
          <w:sz w:val="24"/>
          <w:szCs w:val="24"/>
          <w:lang w:val="uk-UA"/>
        </w:rPr>
        <w:t xml:space="preserve">Заходи розроблені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Покров</w:t>
      </w:r>
      <w:r w:rsidRPr="007D309D">
        <w:rPr>
          <w:rFonts w:ascii="Times New Roman" w:hAnsi="Times New Roman"/>
          <w:sz w:val="24"/>
          <w:szCs w:val="24"/>
          <w:lang w:val="uk-UA"/>
        </w:rPr>
        <w:t>сько-</w:t>
      </w:r>
      <w:r>
        <w:rPr>
          <w:rFonts w:ascii="Times New Roman" w:hAnsi="Times New Roman"/>
          <w:sz w:val="24"/>
          <w:szCs w:val="24"/>
          <w:lang w:val="uk-UA"/>
        </w:rPr>
        <w:t>Ясинуват</w:t>
      </w:r>
      <w:r w:rsidRPr="007D309D">
        <w:rPr>
          <w:rFonts w:ascii="Times New Roman" w:hAnsi="Times New Roman"/>
          <w:sz w:val="24"/>
          <w:szCs w:val="24"/>
          <w:lang w:val="uk-UA"/>
        </w:rPr>
        <w:t>ським</w:t>
      </w:r>
      <w:proofErr w:type="spellEnd"/>
      <w:r w:rsidRPr="007D309D">
        <w:rPr>
          <w:rFonts w:ascii="Times New Roman" w:hAnsi="Times New Roman"/>
          <w:sz w:val="24"/>
          <w:szCs w:val="24"/>
          <w:lang w:val="uk-UA"/>
        </w:rPr>
        <w:t xml:space="preserve"> об’єднаним міським військовим комісаріатом</w:t>
      </w:r>
    </w:p>
    <w:p w:rsidR="00CE4496" w:rsidRDefault="00CE4496" w:rsidP="009F6484">
      <w:pPr>
        <w:pStyle w:val="a3"/>
        <w:spacing w:line="228" w:lineRule="auto"/>
        <w:rPr>
          <w:rFonts w:ascii="Times New Roman" w:hAnsi="Times New Roman"/>
          <w:sz w:val="24"/>
          <w:szCs w:val="24"/>
          <w:lang w:val="uk-UA"/>
        </w:rPr>
      </w:pPr>
    </w:p>
    <w:p w:rsidR="00CE4496" w:rsidRPr="009375FB" w:rsidRDefault="00CE4496" w:rsidP="009F6484">
      <w:pPr>
        <w:pStyle w:val="a3"/>
        <w:spacing w:line="228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9375FB">
        <w:rPr>
          <w:rFonts w:ascii="Times New Roman" w:hAnsi="Times New Roman"/>
          <w:sz w:val="24"/>
          <w:szCs w:val="24"/>
          <w:lang w:val="uk-UA"/>
        </w:rPr>
        <w:t>ійськов</w:t>
      </w:r>
      <w:r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Pr="009375FB">
        <w:rPr>
          <w:rFonts w:ascii="Times New Roman" w:hAnsi="Times New Roman"/>
          <w:sz w:val="24"/>
          <w:szCs w:val="24"/>
          <w:lang w:val="uk-UA"/>
        </w:rPr>
        <w:t>комісар</w:t>
      </w:r>
      <w:r w:rsidRPr="009375FB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CE4496" w:rsidRPr="009375FB" w:rsidRDefault="00CE4496" w:rsidP="009F6484">
      <w:pPr>
        <w:pStyle w:val="a3"/>
        <w:spacing w:line="228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Покровсько-Ясинуват</w:t>
      </w:r>
      <w:r w:rsidRPr="009375FB">
        <w:rPr>
          <w:rFonts w:ascii="Times New Roman" w:hAnsi="Times New Roman"/>
          <w:sz w:val="24"/>
          <w:szCs w:val="24"/>
          <w:lang w:val="uk-UA"/>
        </w:rPr>
        <w:t>ського</w:t>
      </w:r>
      <w:proofErr w:type="spellEnd"/>
      <w:r w:rsidRPr="009375FB">
        <w:rPr>
          <w:rFonts w:ascii="Times New Roman" w:hAnsi="Times New Roman"/>
          <w:sz w:val="24"/>
          <w:szCs w:val="24"/>
          <w:lang w:val="uk-UA"/>
        </w:rPr>
        <w:t xml:space="preserve"> ОМВК</w:t>
      </w:r>
    </w:p>
    <w:p w:rsidR="00CE4496" w:rsidRPr="00D310E5" w:rsidRDefault="00CE4496" w:rsidP="00D310E5">
      <w:pPr>
        <w:pStyle w:val="a3"/>
        <w:spacing w:line="228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підполковник</w:t>
      </w:r>
      <w:r w:rsidRPr="009375FB">
        <w:rPr>
          <w:rFonts w:ascii="Times New Roman" w:hAnsi="Times New Roman"/>
          <w:sz w:val="24"/>
          <w:szCs w:val="24"/>
          <w:lang w:val="uk-UA"/>
        </w:rPr>
        <w:tab/>
      </w:r>
      <w:r w:rsidRPr="009375FB">
        <w:rPr>
          <w:rFonts w:ascii="Times New Roman" w:hAnsi="Times New Roman"/>
          <w:sz w:val="24"/>
          <w:szCs w:val="24"/>
          <w:lang w:val="uk-UA"/>
        </w:rPr>
        <w:tab/>
      </w:r>
      <w:r w:rsidRPr="009375FB">
        <w:rPr>
          <w:rFonts w:ascii="Times New Roman" w:hAnsi="Times New Roman"/>
          <w:sz w:val="24"/>
          <w:szCs w:val="24"/>
          <w:lang w:val="uk-UA"/>
        </w:rPr>
        <w:tab/>
      </w:r>
      <w:r w:rsidRPr="009375FB">
        <w:rPr>
          <w:rFonts w:ascii="Times New Roman" w:hAnsi="Times New Roman"/>
          <w:sz w:val="24"/>
          <w:szCs w:val="24"/>
          <w:lang w:val="uk-UA"/>
        </w:rPr>
        <w:tab/>
      </w:r>
      <w:r w:rsidRPr="009375FB">
        <w:rPr>
          <w:rFonts w:ascii="Times New Roman" w:hAnsi="Times New Roman"/>
          <w:sz w:val="24"/>
          <w:szCs w:val="24"/>
          <w:lang w:val="uk-UA"/>
        </w:rPr>
        <w:tab/>
      </w:r>
      <w:r w:rsidRPr="009375F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В.В.Бєляєв</w:t>
      </w:r>
      <w:proofErr w:type="spellEnd"/>
    </w:p>
    <w:sectPr w:rsidR="00CE4496" w:rsidRPr="00D310E5" w:rsidSect="00006F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A6" w:rsidRDefault="00D60FA6" w:rsidP="00006F26">
      <w:r>
        <w:separator/>
      </w:r>
    </w:p>
  </w:endnote>
  <w:endnote w:type="continuationSeparator" w:id="0">
    <w:p w:rsidR="00D60FA6" w:rsidRDefault="00D60FA6" w:rsidP="0000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A6" w:rsidRDefault="00D60FA6" w:rsidP="00006F26">
      <w:r>
        <w:separator/>
      </w:r>
    </w:p>
  </w:footnote>
  <w:footnote w:type="continuationSeparator" w:id="0">
    <w:p w:rsidR="00D60FA6" w:rsidRDefault="00D60FA6" w:rsidP="0000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885B8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AF7240"/>
    <w:multiLevelType w:val="singleLevel"/>
    <w:tmpl w:val="8DC8D4C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A75B8"/>
    <w:multiLevelType w:val="singleLevel"/>
    <w:tmpl w:val="CBC86A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484"/>
    <w:rsid w:val="00006F26"/>
    <w:rsid w:val="000D1777"/>
    <w:rsid w:val="00133E07"/>
    <w:rsid w:val="001C757F"/>
    <w:rsid w:val="00430BE2"/>
    <w:rsid w:val="004A5391"/>
    <w:rsid w:val="004E6251"/>
    <w:rsid w:val="004F4F94"/>
    <w:rsid w:val="005245D5"/>
    <w:rsid w:val="00546EB8"/>
    <w:rsid w:val="006D7D76"/>
    <w:rsid w:val="0077649A"/>
    <w:rsid w:val="007B11CB"/>
    <w:rsid w:val="007D309D"/>
    <w:rsid w:val="007D7771"/>
    <w:rsid w:val="009375FB"/>
    <w:rsid w:val="0098771B"/>
    <w:rsid w:val="009A7FEE"/>
    <w:rsid w:val="009F6484"/>
    <w:rsid w:val="00A238CC"/>
    <w:rsid w:val="00A62188"/>
    <w:rsid w:val="00AA0FD4"/>
    <w:rsid w:val="00B4517E"/>
    <w:rsid w:val="00C34711"/>
    <w:rsid w:val="00CE4496"/>
    <w:rsid w:val="00D310E5"/>
    <w:rsid w:val="00D60FA6"/>
    <w:rsid w:val="00DD00B9"/>
    <w:rsid w:val="00E107D1"/>
    <w:rsid w:val="00E251FB"/>
    <w:rsid w:val="00E5012E"/>
    <w:rsid w:val="00ED2A76"/>
    <w:rsid w:val="00F42A49"/>
    <w:rsid w:val="00FA29A5"/>
    <w:rsid w:val="00FA7F03"/>
    <w:rsid w:val="00F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84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9F648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mallCap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F64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F64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484"/>
    <w:rPr>
      <w:rFonts w:ascii="Times New Roman CYR" w:hAnsi="Times New Roman CYR" w:cs="Times New Roman"/>
      <w:b/>
      <w:smallCap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9F648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F6484"/>
    <w:rPr>
      <w:rFonts w:ascii="Cambria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9F6484"/>
    <w:pPr>
      <w:overflowPunct/>
      <w:autoSpaceDE/>
      <w:autoSpaceDN/>
      <w:adjustRightInd/>
      <w:ind w:left="-426" w:firstLine="1844"/>
      <w:jc w:val="center"/>
      <w:textAlignment w:val="auto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9F648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F648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rsid w:val="00006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06F26"/>
    <w:rPr>
      <w:rFonts w:ascii="Times New Roman CYR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06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06F26"/>
    <w:rPr>
      <w:rFonts w:ascii="Times New Roman CYR" w:hAnsi="Times New Roman CYR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006F26"/>
    <w:pPr>
      <w:jc w:val="center"/>
    </w:pPr>
    <w:rPr>
      <w:b/>
      <w:sz w:val="28"/>
      <w:lang w:val="uk-UA"/>
    </w:rPr>
  </w:style>
  <w:style w:type="paragraph" w:styleId="a9">
    <w:name w:val="Balloon Text"/>
    <w:basedOn w:val="a"/>
    <w:link w:val="aa"/>
    <w:uiPriority w:val="99"/>
    <w:semiHidden/>
    <w:rsid w:val="00006F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06F2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1485</Words>
  <Characters>8470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прьо</dc:creator>
  <cp:keywords/>
  <dc:description/>
  <cp:lastModifiedBy>Я</cp:lastModifiedBy>
  <cp:revision>12</cp:revision>
  <cp:lastPrinted>2017-09-07T06:36:00Z</cp:lastPrinted>
  <dcterms:created xsi:type="dcterms:W3CDTF">2016-08-18T08:45:00Z</dcterms:created>
  <dcterms:modified xsi:type="dcterms:W3CDTF">2017-09-22T06:47:00Z</dcterms:modified>
</cp:coreProperties>
</file>