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4" w:rsidRDefault="007011F8" w:rsidP="00B12E24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7pt;visibility:visible;mso-wrap-style:square">
            <v:imagedata r:id="rId6" o:title=""/>
          </v:shape>
        </w:pict>
      </w:r>
    </w:p>
    <w:p w:rsidR="00B12E24" w:rsidRDefault="00B12E24" w:rsidP="00B12E24">
      <w:pPr>
        <w:pStyle w:val="a3"/>
      </w:pPr>
      <w:r>
        <w:t>УКРАЇНА</w:t>
      </w:r>
    </w:p>
    <w:p w:rsidR="00B12E24" w:rsidRDefault="00B12E24" w:rsidP="00B12E24">
      <w:pPr>
        <w:pStyle w:val="1"/>
        <w:jc w:val="center"/>
        <w:rPr>
          <w:b/>
          <w:sz w:val="24"/>
        </w:rPr>
      </w:pPr>
      <w:r>
        <w:rPr>
          <w:b/>
          <w:sz w:val="24"/>
          <w:lang w:val="ru-RU"/>
        </w:rPr>
        <w:t>ВИКОНАВЧИЙ КОМ</w:t>
      </w:r>
      <w:r>
        <w:rPr>
          <w:b/>
          <w:sz w:val="24"/>
        </w:rPr>
        <w:t>ІТЕТ</w:t>
      </w:r>
    </w:p>
    <w:p w:rsidR="00B12E24" w:rsidRDefault="00B12E24" w:rsidP="00B12E24">
      <w:pPr>
        <w:rPr>
          <w:lang w:val="uk-UA"/>
        </w:rPr>
      </w:pPr>
    </w:p>
    <w:p w:rsidR="00B12E24" w:rsidRDefault="00B12E24" w:rsidP="00B12E24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Р І Ш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B12E24" w:rsidRDefault="00B12E24" w:rsidP="00B12E24"/>
    <w:p w:rsidR="00B12E24" w:rsidRDefault="00B12E24" w:rsidP="00B12E24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</w:t>
      </w:r>
      <w:r w:rsidR="007011F8" w:rsidRPr="007011F8">
        <w:rPr>
          <w:sz w:val="22"/>
          <w:u w:val="single"/>
          <w:lang w:val="uk-UA"/>
        </w:rPr>
        <w:t>31.01.2018</w:t>
      </w:r>
      <w:r>
        <w:rPr>
          <w:sz w:val="22"/>
        </w:rPr>
        <w:t>___№__</w:t>
      </w:r>
      <w:r w:rsidR="007011F8">
        <w:rPr>
          <w:sz w:val="22"/>
          <w:lang w:val="uk-UA"/>
        </w:rPr>
        <w:t>3</w:t>
      </w:r>
      <w:r>
        <w:rPr>
          <w:sz w:val="22"/>
        </w:rPr>
        <w:t>___</w:t>
      </w:r>
    </w:p>
    <w:p w:rsidR="00B12E24" w:rsidRDefault="00B12E24" w:rsidP="00B12E24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B12E24" w:rsidRDefault="00B12E24" w:rsidP="00B12E24"/>
    <w:p w:rsidR="00B12E24" w:rsidRDefault="00B12E24" w:rsidP="00B12E24">
      <w:pPr>
        <w:pStyle w:val="1"/>
      </w:pPr>
      <w:r>
        <w:t xml:space="preserve">Про перелік об'єктів </w:t>
      </w:r>
      <w:proofErr w:type="spellStart"/>
      <w:r>
        <w:t>вулично</w:t>
      </w:r>
      <w:proofErr w:type="spellEnd"/>
      <w:r>
        <w:t>-</w:t>
      </w:r>
    </w:p>
    <w:p w:rsidR="00B12E24" w:rsidRDefault="00B12E24" w:rsidP="00B12E24">
      <w:pPr>
        <w:pStyle w:val="1"/>
      </w:pPr>
      <w:r>
        <w:t>дорожньої мережі, які підлягають</w:t>
      </w:r>
    </w:p>
    <w:p w:rsidR="00B12E24" w:rsidRDefault="00B12E24" w:rsidP="00B12E24">
      <w:pPr>
        <w:rPr>
          <w:sz w:val="26"/>
          <w:lang w:val="uk-UA"/>
        </w:rPr>
      </w:pPr>
      <w:r>
        <w:rPr>
          <w:sz w:val="26"/>
          <w:lang w:val="uk-UA"/>
        </w:rPr>
        <w:t xml:space="preserve">ремонту та утриманню у 2018 році </w:t>
      </w:r>
    </w:p>
    <w:p w:rsidR="00B12E24" w:rsidRDefault="00B12E24" w:rsidP="00B12E24">
      <w:pPr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Pr="00B12E24" w:rsidRDefault="00B12E24" w:rsidP="00B12E24">
      <w:pPr>
        <w:pStyle w:val="a8"/>
        <w:jc w:val="both"/>
        <w:rPr>
          <w:sz w:val="26"/>
          <w:szCs w:val="26"/>
          <w:lang w:val="uk-UA"/>
        </w:rPr>
      </w:pPr>
      <w:r>
        <w:tab/>
      </w:r>
      <w:proofErr w:type="gramStart"/>
      <w:r w:rsidRPr="00B12E24">
        <w:rPr>
          <w:sz w:val="26"/>
          <w:szCs w:val="26"/>
        </w:rPr>
        <w:t>З</w:t>
      </w:r>
      <w:proofErr w:type="gramEnd"/>
      <w:r w:rsidRPr="00B12E24">
        <w:rPr>
          <w:sz w:val="26"/>
          <w:szCs w:val="26"/>
        </w:rPr>
        <w:t xml:space="preserve"> метою </w:t>
      </w:r>
      <w:proofErr w:type="spellStart"/>
      <w:r w:rsidRPr="00B12E24">
        <w:rPr>
          <w:sz w:val="26"/>
          <w:szCs w:val="26"/>
        </w:rPr>
        <w:t>цільового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використання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бюджетних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коштів</w:t>
      </w:r>
      <w:proofErr w:type="spellEnd"/>
      <w:r w:rsidRPr="00B12E24">
        <w:rPr>
          <w:sz w:val="26"/>
          <w:szCs w:val="26"/>
        </w:rPr>
        <w:t xml:space="preserve"> для ремонту та </w:t>
      </w:r>
      <w:proofErr w:type="spellStart"/>
      <w:r w:rsidRPr="00B12E24">
        <w:rPr>
          <w:sz w:val="26"/>
          <w:szCs w:val="26"/>
        </w:rPr>
        <w:t>утримання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автомобільних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шляхів</w:t>
      </w:r>
      <w:proofErr w:type="spellEnd"/>
      <w:r w:rsidRPr="00B12E24">
        <w:rPr>
          <w:sz w:val="26"/>
          <w:szCs w:val="26"/>
        </w:rPr>
        <w:t xml:space="preserve"> у 2018 </w:t>
      </w:r>
      <w:proofErr w:type="spellStart"/>
      <w:r w:rsidRPr="00B12E24">
        <w:rPr>
          <w:sz w:val="26"/>
          <w:szCs w:val="26"/>
        </w:rPr>
        <w:t>році</w:t>
      </w:r>
      <w:proofErr w:type="spellEnd"/>
      <w:r w:rsidRPr="00B12E24">
        <w:rPr>
          <w:sz w:val="26"/>
          <w:szCs w:val="26"/>
        </w:rPr>
        <w:t xml:space="preserve">, </w:t>
      </w:r>
      <w:proofErr w:type="spellStart"/>
      <w:r w:rsidRPr="00B12E24">
        <w:rPr>
          <w:sz w:val="26"/>
          <w:szCs w:val="26"/>
        </w:rPr>
        <w:t>керуючись</w:t>
      </w:r>
      <w:proofErr w:type="spellEnd"/>
      <w:r w:rsidRPr="00B12E24">
        <w:rPr>
          <w:sz w:val="26"/>
          <w:szCs w:val="26"/>
        </w:rPr>
        <w:t xml:space="preserve"> пп.1, </w:t>
      </w:r>
      <w:proofErr w:type="spellStart"/>
      <w:r w:rsidRPr="00B12E24">
        <w:rPr>
          <w:sz w:val="26"/>
          <w:szCs w:val="26"/>
        </w:rPr>
        <w:t>п.а</w:t>
      </w:r>
      <w:proofErr w:type="spellEnd"/>
      <w:r w:rsidRPr="00B12E24">
        <w:rPr>
          <w:sz w:val="26"/>
          <w:szCs w:val="26"/>
        </w:rPr>
        <w:t xml:space="preserve"> ст.30 Закону </w:t>
      </w:r>
      <w:proofErr w:type="spellStart"/>
      <w:r w:rsidRPr="00B12E24">
        <w:rPr>
          <w:sz w:val="26"/>
          <w:szCs w:val="26"/>
        </w:rPr>
        <w:t>України</w:t>
      </w:r>
      <w:proofErr w:type="spellEnd"/>
      <w:r w:rsidRPr="00B12E24">
        <w:rPr>
          <w:sz w:val="26"/>
          <w:szCs w:val="26"/>
        </w:rPr>
        <w:t xml:space="preserve"> “Про </w:t>
      </w:r>
      <w:proofErr w:type="spellStart"/>
      <w:r w:rsidRPr="00B12E24">
        <w:rPr>
          <w:sz w:val="26"/>
          <w:szCs w:val="26"/>
        </w:rPr>
        <w:t>місцеве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самоврядування</w:t>
      </w:r>
      <w:proofErr w:type="spellEnd"/>
      <w:r w:rsidRPr="00B12E24">
        <w:rPr>
          <w:sz w:val="26"/>
          <w:szCs w:val="26"/>
        </w:rPr>
        <w:t xml:space="preserve"> в </w:t>
      </w:r>
      <w:proofErr w:type="spellStart"/>
      <w:r w:rsidRPr="00B12E24">
        <w:rPr>
          <w:sz w:val="26"/>
          <w:szCs w:val="26"/>
        </w:rPr>
        <w:t>Україні</w:t>
      </w:r>
      <w:proofErr w:type="spellEnd"/>
      <w:r w:rsidRPr="00B12E24">
        <w:rPr>
          <w:sz w:val="26"/>
          <w:szCs w:val="26"/>
        </w:rPr>
        <w:t xml:space="preserve">”, </w:t>
      </w:r>
      <w:proofErr w:type="spellStart"/>
      <w:r w:rsidRPr="00B12E24">
        <w:rPr>
          <w:sz w:val="26"/>
          <w:szCs w:val="26"/>
        </w:rPr>
        <w:t>виконком</w:t>
      </w:r>
      <w:proofErr w:type="spellEnd"/>
      <w:r w:rsidRPr="00B12E24">
        <w:rPr>
          <w:sz w:val="26"/>
          <w:szCs w:val="26"/>
        </w:rPr>
        <w:t xml:space="preserve"> </w:t>
      </w:r>
      <w:proofErr w:type="spellStart"/>
      <w:r w:rsidRPr="00B12E24">
        <w:rPr>
          <w:sz w:val="26"/>
          <w:szCs w:val="26"/>
        </w:rPr>
        <w:t>міської</w:t>
      </w:r>
      <w:proofErr w:type="spellEnd"/>
      <w:r w:rsidRPr="00B12E24">
        <w:rPr>
          <w:sz w:val="26"/>
          <w:szCs w:val="26"/>
        </w:rPr>
        <w:t xml:space="preserve"> ради </w:t>
      </w: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</w:rPr>
      </w:pPr>
      <w:r>
        <w:rPr>
          <w:sz w:val="26"/>
          <w:lang w:val="uk-UA"/>
        </w:rPr>
        <w:t>ВИРІШИВ</w:t>
      </w:r>
      <w:r>
        <w:rPr>
          <w:sz w:val="26"/>
        </w:rPr>
        <w:t>:</w:t>
      </w:r>
    </w:p>
    <w:p w:rsidR="00B12E24" w:rsidRDefault="00B12E24" w:rsidP="00B12E24">
      <w:pPr>
        <w:jc w:val="both"/>
        <w:rPr>
          <w:sz w:val="26"/>
        </w:rPr>
      </w:pPr>
    </w:p>
    <w:p w:rsidR="00B12E24" w:rsidRDefault="00B12E24" w:rsidP="00B12E24">
      <w:pPr>
        <w:pStyle w:val="1"/>
      </w:pPr>
      <w:r>
        <w:t xml:space="preserve"> </w:t>
      </w:r>
      <w:r>
        <w:tab/>
        <w:t xml:space="preserve">1.Затвердити перелік об'єктів </w:t>
      </w:r>
      <w:proofErr w:type="spellStart"/>
      <w:r>
        <w:t>вулично</w:t>
      </w:r>
      <w:proofErr w:type="spellEnd"/>
      <w:r>
        <w:t xml:space="preserve">-дорожньої мережі у </w:t>
      </w:r>
      <w:proofErr w:type="spellStart"/>
      <w:r>
        <w:t>м.Селидовому</w:t>
      </w:r>
      <w:proofErr w:type="spellEnd"/>
      <w:r>
        <w:t>, які підлягають ремонту та утриманню  у  2018 році (додається).</w:t>
      </w:r>
    </w:p>
    <w:p w:rsidR="00B12E24" w:rsidRDefault="00B12E24" w:rsidP="00B12E24">
      <w:pPr>
        <w:pStyle w:val="1"/>
      </w:pPr>
      <w:r>
        <w:tab/>
        <w:t>2.Вважати таким, що втратило чинність рішення виконкому  міської ради              від 23.12.2016 №186 « Про перелік об'єктів вулично-дорожньої мережі, які підлягають ремонту та утриманню у 2017 році».</w:t>
      </w:r>
    </w:p>
    <w:p w:rsidR="00B12E24" w:rsidRDefault="00B12E24" w:rsidP="00B12E24">
      <w:pPr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>
        <w:rPr>
          <w:sz w:val="26"/>
          <w:szCs w:val="26"/>
          <w:lang w:val="uk-UA"/>
        </w:rPr>
        <w:t xml:space="preserve">3. Контроль за виконання даного рішення покласти на заступника міського голови </w:t>
      </w:r>
      <w:proofErr w:type="spellStart"/>
      <w:r>
        <w:rPr>
          <w:sz w:val="26"/>
          <w:szCs w:val="26"/>
          <w:lang w:val="uk-UA"/>
        </w:rPr>
        <w:t>Я.Є.Передрій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B12E24" w:rsidRDefault="00B12E24" w:rsidP="00B12E24">
      <w:pPr>
        <w:pStyle w:val="1"/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rPr>
          <w:sz w:val="26"/>
        </w:rPr>
      </w:pPr>
      <w:r>
        <w:rPr>
          <w:sz w:val="26"/>
          <w:lang w:val="uk-UA"/>
        </w:rPr>
        <w:t>Міський голова                                                                                        В.В.РЕМІЗОВ</w:t>
      </w:r>
    </w:p>
    <w:p w:rsidR="00B12E24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7011F8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 xml:space="preserve">          </w:t>
      </w:r>
    </w:p>
    <w:p w:rsidR="00B12E24" w:rsidRDefault="007011F8" w:rsidP="007011F8">
      <w:pPr>
        <w:ind w:left="7230"/>
        <w:jc w:val="both"/>
        <w:rPr>
          <w:sz w:val="26"/>
          <w:lang w:val="uk-UA"/>
        </w:rPr>
      </w:pPr>
      <w:r>
        <w:rPr>
          <w:sz w:val="26"/>
          <w:lang w:val="uk-UA"/>
        </w:rPr>
        <w:br w:type="page"/>
      </w:r>
      <w:r>
        <w:rPr>
          <w:sz w:val="26"/>
          <w:lang w:val="uk-UA"/>
        </w:rPr>
        <w:lastRenderedPageBreak/>
        <w:t xml:space="preserve"> </w:t>
      </w:r>
      <w:r w:rsidR="00B12E24">
        <w:rPr>
          <w:sz w:val="26"/>
          <w:lang w:val="uk-UA"/>
        </w:rPr>
        <w:t>ЗАТВЕРДЖЕНО</w:t>
      </w:r>
    </w:p>
    <w:p w:rsidR="00B12E24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 xml:space="preserve">          Рішення виконкому</w:t>
      </w:r>
    </w:p>
    <w:p w:rsidR="00B12E24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 xml:space="preserve">                     міської ради</w:t>
      </w:r>
    </w:p>
    <w:p w:rsidR="00B12E24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 w:rsidR="007011F8">
        <w:rPr>
          <w:sz w:val="26"/>
          <w:lang w:val="uk-UA"/>
        </w:rPr>
        <w:t>31.01.2018</w:t>
      </w:r>
      <w:r>
        <w:rPr>
          <w:sz w:val="26"/>
          <w:lang w:val="uk-UA"/>
        </w:rPr>
        <w:t xml:space="preserve">  №</w:t>
      </w:r>
      <w:r w:rsidR="007011F8">
        <w:rPr>
          <w:sz w:val="26"/>
          <w:lang w:val="uk-UA"/>
        </w:rPr>
        <w:t xml:space="preserve"> 3</w:t>
      </w:r>
      <w:bookmarkStart w:id="0" w:name="_GoBack"/>
      <w:bookmarkEnd w:id="0"/>
    </w:p>
    <w:p w:rsidR="00B12E24" w:rsidRDefault="00B12E24" w:rsidP="00B12E24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center"/>
        <w:rPr>
          <w:sz w:val="26"/>
          <w:lang w:val="uk-UA"/>
        </w:rPr>
      </w:pPr>
    </w:p>
    <w:p w:rsidR="00B12E24" w:rsidRPr="00B12E24" w:rsidRDefault="00B12E24" w:rsidP="00B12E24">
      <w:pPr>
        <w:pStyle w:val="2"/>
        <w:jc w:val="center"/>
        <w:rPr>
          <w:rStyle w:val="aa"/>
          <w:b w:val="0"/>
        </w:rPr>
      </w:pPr>
      <w:proofErr w:type="gramStart"/>
      <w:r w:rsidRPr="00B12E24">
        <w:rPr>
          <w:rStyle w:val="aa"/>
          <w:b w:val="0"/>
        </w:rPr>
        <w:t>П</w:t>
      </w:r>
      <w:proofErr w:type="gramEnd"/>
      <w:r w:rsidRPr="00B12E24">
        <w:rPr>
          <w:rStyle w:val="aa"/>
          <w:b w:val="0"/>
        </w:rPr>
        <w:t xml:space="preserve"> Е Р Е Л І К</w:t>
      </w:r>
    </w:p>
    <w:p w:rsidR="00B12E24" w:rsidRDefault="00B12E24" w:rsidP="00B12E24">
      <w:pPr>
        <w:jc w:val="center"/>
        <w:rPr>
          <w:sz w:val="26"/>
        </w:rPr>
      </w:pPr>
      <w:proofErr w:type="spellStart"/>
      <w:r>
        <w:rPr>
          <w:sz w:val="26"/>
        </w:rPr>
        <w:t>об'єктів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вулично-дорожньої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мережі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які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gramEnd"/>
      <w:r>
        <w:rPr>
          <w:sz w:val="26"/>
        </w:rPr>
        <w:t>ідлягають</w:t>
      </w:r>
      <w:proofErr w:type="spellEnd"/>
      <w:r>
        <w:rPr>
          <w:sz w:val="26"/>
        </w:rPr>
        <w:t xml:space="preserve"> ремонту та </w:t>
      </w:r>
      <w:proofErr w:type="spellStart"/>
      <w:r>
        <w:rPr>
          <w:sz w:val="26"/>
        </w:rPr>
        <w:t>утриманню</w:t>
      </w:r>
      <w:proofErr w:type="spellEnd"/>
    </w:p>
    <w:p w:rsidR="00B12E24" w:rsidRDefault="00B12E24" w:rsidP="00B12E24">
      <w:pPr>
        <w:jc w:val="center"/>
        <w:rPr>
          <w:sz w:val="26"/>
        </w:rPr>
      </w:pPr>
      <w:r>
        <w:rPr>
          <w:sz w:val="26"/>
        </w:rPr>
        <w:t>у 201</w:t>
      </w:r>
      <w:r>
        <w:rPr>
          <w:sz w:val="26"/>
          <w:lang w:val="uk-UA"/>
        </w:rPr>
        <w:t>8</w:t>
      </w:r>
      <w:r>
        <w:rPr>
          <w:sz w:val="26"/>
        </w:rPr>
        <w:t xml:space="preserve"> </w:t>
      </w:r>
      <w:proofErr w:type="spellStart"/>
      <w:r>
        <w:rPr>
          <w:sz w:val="26"/>
        </w:rPr>
        <w:t>році</w:t>
      </w:r>
      <w:proofErr w:type="spellEnd"/>
      <w:r>
        <w:rPr>
          <w:sz w:val="26"/>
        </w:rPr>
        <w:t xml:space="preserve"> у </w:t>
      </w:r>
      <w:proofErr w:type="spellStart"/>
      <w:r>
        <w:rPr>
          <w:sz w:val="26"/>
        </w:rPr>
        <w:t>мі</w:t>
      </w:r>
      <w:proofErr w:type="gramStart"/>
      <w:r>
        <w:rPr>
          <w:sz w:val="26"/>
        </w:rPr>
        <w:t>ст</w:t>
      </w:r>
      <w:proofErr w:type="gramEnd"/>
      <w:r>
        <w:rPr>
          <w:sz w:val="26"/>
        </w:rPr>
        <w:t>і</w:t>
      </w:r>
      <w:proofErr w:type="spellEnd"/>
      <w:r>
        <w:rPr>
          <w:sz w:val="26"/>
        </w:rPr>
        <w:t xml:space="preserve"> Селидове</w:t>
      </w:r>
    </w:p>
    <w:p w:rsidR="00B12E24" w:rsidRDefault="00B12E24" w:rsidP="00B12E24">
      <w:pPr>
        <w:jc w:val="center"/>
        <w:rPr>
          <w:sz w:val="26"/>
        </w:rPr>
      </w:pPr>
    </w:p>
    <w:p w:rsidR="00B12E24" w:rsidRDefault="00B12E24" w:rsidP="00B12E24">
      <w:pPr>
        <w:jc w:val="both"/>
        <w:rPr>
          <w:sz w:val="26"/>
        </w:rPr>
      </w:pPr>
    </w:p>
    <w:p w:rsidR="00B12E24" w:rsidRDefault="00B12E24" w:rsidP="00B12E24">
      <w:pPr>
        <w:ind w:firstLine="720"/>
        <w:jc w:val="both"/>
        <w:rPr>
          <w:sz w:val="26"/>
          <w:lang w:val="uk-UA"/>
        </w:rPr>
      </w:pPr>
      <w:r>
        <w:rPr>
          <w:sz w:val="26"/>
        </w:rPr>
        <w:t xml:space="preserve">1. </w:t>
      </w:r>
      <w:proofErr w:type="spellStart"/>
      <w:r>
        <w:rPr>
          <w:sz w:val="26"/>
        </w:rPr>
        <w:t>Вулиці</w:t>
      </w:r>
      <w:proofErr w:type="spellEnd"/>
      <w:r>
        <w:rPr>
          <w:sz w:val="26"/>
        </w:rPr>
        <w:t xml:space="preserve">,   </w:t>
      </w:r>
      <w:proofErr w:type="spellStart"/>
      <w:r>
        <w:rPr>
          <w:sz w:val="26"/>
        </w:rPr>
        <w:t>які</w:t>
      </w:r>
      <w:proofErr w:type="spellEnd"/>
      <w:r>
        <w:rPr>
          <w:sz w:val="26"/>
        </w:rPr>
        <w:t xml:space="preserve">  є  </w:t>
      </w:r>
      <w:proofErr w:type="spellStart"/>
      <w:r>
        <w:rPr>
          <w:sz w:val="26"/>
        </w:rPr>
        <w:t>складовою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частиною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транспортної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мережі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регіону</w:t>
      </w:r>
      <w:proofErr w:type="spellEnd"/>
      <w:r>
        <w:rPr>
          <w:sz w:val="26"/>
        </w:rPr>
        <w:t xml:space="preserve">:   </w:t>
      </w:r>
      <w:r>
        <w:rPr>
          <w:sz w:val="26"/>
          <w:lang w:val="uk-UA"/>
        </w:rPr>
        <w:t>Берегова, Кринична, Центральна, Московська, Козацька,  Героїв праці.</w:t>
      </w:r>
    </w:p>
    <w:p w:rsidR="00B12E24" w:rsidRDefault="00B12E24" w:rsidP="00B12E24">
      <w:pPr>
        <w:ind w:firstLine="72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2. Вулиці міської вулично-дорожньої мережі: Нагорна, Джерельна, Пушкіна, Кутузова, Мостова, Лермонтова, Маяковського, Михайлівська, Чайковського, Чернишевського, </w:t>
      </w:r>
      <w:proofErr w:type="spellStart"/>
      <w:r>
        <w:rPr>
          <w:sz w:val="26"/>
          <w:lang w:val="uk-UA"/>
        </w:rPr>
        <w:t>Черняховського</w:t>
      </w:r>
      <w:proofErr w:type="spellEnd"/>
      <w:r>
        <w:rPr>
          <w:sz w:val="26"/>
          <w:lang w:val="uk-UA"/>
        </w:rPr>
        <w:t xml:space="preserve">, Солона, Павлова, </w:t>
      </w:r>
      <w:proofErr w:type="spellStart"/>
      <w:r>
        <w:rPr>
          <w:sz w:val="26"/>
          <w:lang w:val="uk-UA"/>
        </w:rPr>
        <w:t>К.Маркса</w:t>
      </w:r>
      <w:proofErr w:type="spellEnd"/>
      <w:r>
        <w:rPr>
          <w:sz w:val="26"/>
          <w:lang w:val="uk-UA"/>
        </w:rPr>
        <w:t>, Перемоги, Гоголя.</w:t>
      </w:r>
    </w:p>
    <w:p w:rsidR="00B12E24" w:rsidRDefault="00B12E24" w:rsidP="00B12E24">
      <w:pPr>
        <w:ind w:firstLine="720"/>
        <w:jc w:val="both"/>
        <w:rPr>
          <w:sz w:val="26"/>
          <w:lang w:val="uk-UA"/>
        </w:rPr>
      </w:pPr>
      <w:r>
        <w:rPr>
          <w:sz w:val="26"/>
          <w:lang w:val="uk-UA"/>
        </w:rPr>
        <w:t>3. Інші вулиці міста у разі виникнення потреби, по факту їх комісійного обстеження.</w:t>
      </w: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jc w:val="both"/>
        <w:rPr>
          <w:sz w:val="26"/>
          <w:lang w:val="uk-UA"/>
        </w:rPr>
      </w:pPr>
    </w:p>
    <w:p w:rsidR="00B12E24" w:rsidRDefault="00B12E24" w:rsidP="00B12E24">
      <w:pPr>
        <w:rPr>
          <w:sz w:val="26"/>
        </w:rPr>
      </w:pPr>
      <w:r>
        <w:rPr>
          <w:sz w:val="26"/>
          <w:lang w:val="uk-UA"/>
        </w:rPr>
        <w:t>Керуючий справами виконкому                                                                 Л.В.Павленко</w:t>
      </w:r>
    </w:p>
    <w:p w:rsidR="00654B36" w:rsidRPr="00B12E24" w:rsidRDefault="00654B36" w:rsidP="00B12E24"/>
    <w:sectPr w:rsidR="00654B36" w:rsidRPr="00B12E24" w:rsidSect="005F7C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83B"/>
    <w:multiLevelType w:val="multilevel"/>
    <w:tmpl w:val="CAB64C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4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663"/>
    <w:rsid w:val="00016FBA"/>
    <w:rsid w:val="00030999"/>
    <w:rsid w:val="000654D1"/>
    <w:rsid w:val="0018468D"/>
    <w:rsid w:val="001D53D9"/>
    <w:rsid w:val="001F57EB"/>
    <w:rsid w:val="00200D42"/>
    <w:rsid w:val="002026F0"/>
    <w:rsid w:val="00240466"/>
    <w:rsid w:val="00241D85"/>
    <w:rsid w:val="00297DDE"/>
    <w:rsid w:val="002D02DE"/>
    <w:rsid w:val="0030360E"/>
    <w:rsid w:val="00310A7F"/>
    <w:rsid w:val="00335637"/>
    <w:rsid w:val="003B40B0"/>
    <w:rsid w:val="003D5ED5"/>
    <w:rsid w:val="00437529"/>
    <w:rsid w:val="00463092"/>
    <w:rsid w:val="00466100"/>
    <w:rsid w:val="00491D87"/>
    <w:rsid w:val="004A4A89"/>
    <w:rsid w:val="004F4151"/>
    <w:rsid w:val="0054356F"/>
    <w:rsid w:val="005D5F98"/>
    <w:rsid w:val="00654B36"/>
    <w:rsid w:val="00683FBB"/>
    <w:rsid w:val="006D26FB"/>
    <w:rsid w:val="007011F8"/>
    <w:rsid w:val="007161B4"/>
    <w:rsid w:val="0074270F"/>
    <w:rsid w:val="0079074E"/>
    <w:rsid w:val="007951F8"/>
    <w:rsid w:val="007F787A"/>
    <w:rsid w:val="00801892"/>
    <w:rsid w:val="00814037"/>
    <w:rsid w:val="008404C8"/>
    <w:rsid w:val="008C779B"/>
    <w:rsid w:val="0093193F"/>
    <w:rsid w:val="009525D6"/>
    <w:rsid w:val="00971ECF"/>
    <w:rsid w:val="009A4965"/>
    <w:rsid w:val="009C1755"/>
    <w:rsid w:val="00A463DD"/>
    <w:rsid w:val="00A73E97"/>
    <w:rsid w:val="00A95740"/>
    <w:rsid w:val="00AA483C"/>
    <w:rsid w:val="00AB6168"/>
    <w:rsid w:val="00AB619B"/>
    <w:rsid w:val="00AF5930"/>
    <w:rsid w:val="00B12E24"/>
    <w:rsid w:val="00B80D47"/>
    <w:rsid w:val="00BC1150"/>
    <w:rsid w:val="00C4034E"/>
    <w:rsid w:val="00C56B68"/>
    <w:rsid w:val="00C90E98"/>
    <w:rsid w:val="00CC668F"/>
    <w:rsid w:val="00D33147"/>
    <w:rsid w:val="00D91D82"/>
    <w:rsid w:val="00DB6663"/>
    <w:rsid w:val="00E42991"/>
    <w:rsid w:val="00F06E1D"/>
    <w:rsid w:val="00F528ED"/>
    <w:rsid w:val="00F6330C"/>
    <w:rsid w:val="00F677A1"/>
    <w:rsid w:val="00FC65B6"/>
    <w:rsid w:val="00FD1732"/>
    <w:rsid w:val="00FD3431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3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6663"/>
    <w:pPr>
      <w:keepNext/>
      <w:jc w:val="both"/>
      <w:outlineLvl w:val="0"/>
    </w:pPr>
    <w:rPr>
      <w:sz w:val="2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97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663"/>
    <w:rPr>
      <w:rFonts w:eastAsia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DB6663"/>
    <w:pPr>
      <w:jc w:val="center"/>
    </w:pPr>
    <w:rPr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DB6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663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41D85"/>
    <w:pPr>
      <w:ind w:firstLine="720"/>
      <w:jc w:val="both"/>
    </w:pPr>
    <w:rPr>
      <w:sz w:val="26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241D85"/>
    <w:rPr>
      <w:rFonts w:eastAsia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241D85"/>
    <w:pPr>
      <w:jc w:val="both"/>
    </w:pPr>
    <w:rPr>
      <w:sz w:val="26"/>
      <w:lang w:val="uk-UA"/>
    </w:rPr>
  </w:style>
  <w:style w:type="character" w:customStyle="1" w:styleId="22">
    <w:name w:val="Основной текст 2 Знак"/>
    <w:link w:val="21"/>
    <w:uiPriority w:val="99"/>
    <w:locked/>
    <w:rsid w:val="00241D85"/>
    <w:rPr>
      <w:rFonts w:eastAsia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4F4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4F415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F4151"/>
    <w:rPr>
      <w:rFonts w:eastAsia="Times New Roman"/>
      <w:sz w:val="20"/>
      <w:szCs w:val="20"/>
    </w:rPr>
  </w:style>
  <w:style w:type="character" w:customStyle="1" w:styleId="30">
    <w:name w:val="Заголовок 3 Знак"/>
    <w:link w:val="3"/>
    <w:semiHidden/>
    <w:rsid w:val="00297DDE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Emphasis"/>
    <w:qFormat/>
    <w:locked/>
    <w:rsid w:val="00B12E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1147</Words>
  <Characters>655</Characters>
  <Application>Microsoft Office Word</Application>
  <DocSecurity>0</DocSecurity>
  <Lines>5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21</cp:revision>
  <cp:lastPrinted>2017-04-24T10:33:00Z</cp:lastPrinted>
  <dcterms:created xsi:type="dcterms:W3CDTF">2016-04-19T05:13:00Z</dcterms:created>
  <dcterms:modified xsi:type="dcterms:W3CDTF">2018-02-05T07:23:00Z</dcterms:modified>
</cp:coreProperties>
</file>