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36" w:rsidRDefault="008B5E36" w:rsidP="008B5E36">
      <w:pPr>
        <w:ind w:left="2832"/>
        <w:rPr>
          <w:sz w:val="28"/>
          <w:lang w:val="uk-UA"/>
        </w:rPr>
      </w:pPr>
      <w:r>
        <w:rPr>
          <w:lang w:val="uk-UA"/>
        </w:rPr>
        <w:t xml:space="preserve">                      </w:t>
      </w: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36" w:rsidRDefault="008B5E36" w:rsidP="008B5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8B5E36" w:rsidRDefault="008B5E36" w:rsidP="008B5E36">
      <w:pPr>
        <w:jc w:val="center"/>
        <w:rPr>
          <w:b/>
          <w:sz w:val="28"/>
          <w:szCs w:val="28"/>
          <w:lang w:val="uk-UA"/>
        </w:rPr>
      </w:pPr>
    </w:p>
    <w:p w:rsidR="008B5E36" w:rsidRDefault="008B5E36" w:rsidP="008B5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КУРАХІВСЬКА  СЕЛИЩНА РАДА</w:t>
      </w:r>
    </w:p>
    <w:p w:rsidR="008B5E36" w:rsidRDefault="008B5E36" w:rsidP="008B5E36">
      <w:pPr>
        <w:jc w:val="center"/>
        <w:rPr>
          <w:b/>
          <w:sz w:val="36"/>
          <w:szCs w:val="36"/>
          <w:lang w:val="uk-UA"/>
        </w:rPr>
      </w:pPr>
    </w:p>
    <w:p w:rsidR="008B5E36" w:rsidRDefault="008B5E36" w:rsidP="008B5E3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p w:rsidR="008B5E36" w:rsidRDefault="008B5E36" w:rsidP="008B5E36">
      <w:pPr>
        <w:jc w:val="center"/>
        <w:rPr>
          <w:lang w:val="uk-UA"/>
        </w:rPr>
      </w:pPr>
    </w:p>
    <w:p w:rsidR="008B5E36" w:rsidRDefault="008B5E36" w:rsidP="008B5E36">
      <w:pPr>
        <w:rPr>
          <w:szCs w:val="26"/>
          <w:lang w:val="uk-UA"/>
        </w:rPr>
      </w:pPr>
      <w:r>
        <w:rPr>
          <w:szCs w:val="26"/>
          <w:lang w:val="uk-UA"/>
        </w:rPr>
        <w:t xml:space="preserve">Від </w:t>
      </w:r>
      <w:r>
        <w:rPr>
          <w:szCs w:val="26"/>
          <w:u w:val="single"/>
          <w:lang w:val="uk-UA"/>
        </w:rPr>
        <w:t xml:space="preserve">26.01.2018 </w:t>
      </w:r>
      <w:r>
        <w:rPr>
          <w:szCs w:val="26"/>
        </w:rPr>
        <w:t>№</w:t>
      </w:r>
      <w:r>
        <w:rPr>
          <w:szCs w:val="26"/>
          <w:lang w:val="uk-UA"/>
        </w:rPr>
        <w:t>7</w:t>
      </w:r>
      <w:r>
        <w:rPr>
          <w:szCs w:val="26"/>
          <w:u w:val="single"/>
          <w:lang w:val="uk-UA"/>
        </w:rPr>
        <w:t>/ 31-143</w:t>
      </w:r>
    </w:p>
    <w:p w:rsidR="008B5E36" w:rsidRDefault="008B5E36" w:rsidP="008B5E36">
      <w:pPr>
        <w:rPr>
          <w:szCs w:val="26"/>
          <w:lang w:val="uk-UA"/>
        </w:rPr>
      </w:pPr>
      <w:r>
        <w:rPr>
          <w:szCs w:val="26"/>
          <w:lang w:val="uk-UA"/>
        </w:rPr>
        <w:t xml:space="preserve">         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Курахівка</w:t>
      </w:r>
    </w:p>
    <w:p w:rsidR="008B5E36" w:rsidRDefault="008B5E36" w:rsidP="008B5E36">
      <w:pPr>
        <w:rPr>
          <w:szCs w:val="26"/>
          <w:lang w:val="uk-UA"/>
        </w:rPr>
      </w:pPr>
    </w:p>
    <w:p w:rsidR="008B5E36" w:rsidRDefault="008B5E36" w:rsidP="008B5E36">
      <w:pPr>
        <w:rPr>
          <w:lang w:val="uk-UA"/>
        </w:rPr>
      </w:pPr>
      <w:r>
        <w:rPr>
          <w:lang w:val="uk-UA"/>
        </w:rPr>
        <w:t>Про поновлення договору оренди</w:t>
      </w:r>
    </w:p>
    <w:p w:rsidR="008B5E36" w:rsidRDefault="008B5E36" w:rsidP="008B5E36">
      <w:pPr>
        <w:rPr>
          <w:lang w:val="uk-UA"/>
        </w:rPr>
      </w:pPr>
      <w:r>
        <w:rPr>
          <w:lang w:val="uk-UA"/>
        </w:rPr>
        <w:t xml:space="preserve">земельної ділянки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>. Курахівка</w:t>
      </w:r>
    </w:p>
    <w:p w:rsidR="008B5E36" w:rsidRDefault="008B5E36" w:rsidP="008B5E36">
      <w:pPr>
        <w:rPr>
          <w:lang w:val="uk-UA"/>
        </w:rPr>
      </w:pPr>
      <w:r>
        <w:rPr>
          <w:lang w:val="uk-UA"/>
        </w:rPr>
        <w:t>громадянину Борисову В.М. та</w:t>
      </w:r>
    </w:p>
    <w:p w:rsidR="008B5E36" w:rsidRDefault="008B5E36" w:rsidP="008B5E36">
      <w:pPr>
        <w:rPr>
          <w:lang w:val="uk-UA"/>
        </w:rPr>
      </w:pPr>
      <w:r>
        <w:rPr>
          <w:lang w:val="uk-UA"/>
        </w:rPr>
        <w:t>фізичній особі-підприємцю Масло С.І.</w:t>
      </w:r>
    </w:p>
    <w:p w:rsidR="008B5E36" w:rsidRDefault="008B5E36" w:rsidP="008B5E36">
      <w:pPr>
        <w:rPr>
          <w:lang w:val="uk-UA"/>
        </w:rPr>
      </w:pPr>
    </w:p>
    <w:p w:rsidR="008B5E36" w:rsidRDefault="008B5E36" w:rsidP="008B5E36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громадянина Борисова Владислава Миколайовича та фізичної особи-підприємця Масло Сергія Івановича і керуючись ст.ст.12,93,125,126,202 Земельного кодексу України, законом України «Про оренду землі», розділом ХІІІ « Плата за землю» Податкового кодексу України, ст.26 Закону України « Про самоврядування в Україні», селищна рада</w:t>
      </w:r>
    </w:p>
    <w:p w:rsidR="008B5E36" w:rsidRDefault="008B5E36" w:rsidP="008B5E36">
      <w:pPr>
        <w:ind w:left="360"/>
        <w:jc w:val="both"/>
        <w:rPr>
          <w:lang w:val="uk-UA"/>
        </w:rPr>
      </w:pPr>
    </w:p>
    <w:p w:rsidR="008B5E36" w:rsidRDefault="008B5E36" w:rsidP="008B5E36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8B5E36" w:rsidRDefault="008B5E36" w:rsidP="008B5E36">
      <w:pPr>
        <w:ind w:left="360"/>
        <w:jc w:val="both"/>
        <w:rPr>
          <w:lang w:val="uk-UA"/>
        </w:rPr>
      </w:pPr>
    </w:p>
    <w:p w:rsidR="008B5E36" w:rsidRDefault="008B5E36" w:rsidP="008B5E36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Поновити договір оренди земельної ділянки з кадастровим номером </w:t>
      </w:r>
    </w:p>
    <w:p w:rsidR="008B5E36" w:rsidRDefault="008B5E36" w:rsidP="008B5E36">
      <w:pPr>
        <w:jc w:val="both"/>
        <w:rPr>
          <w:lang w:val="uk-UA"/>
        </w:rPr>
      </w:pPr>
      <w:r>
        <w:rPr>
          <w:lang w:val="uk-UA"/>
        </w:rPr>
        <w:t>1413845900:01:002:0063 громадянину Борисову Владиславу Миколайовичу, який мешкає за адресою: м. Гірник, вул. Прокоф’єва (</w:t>
      </w:r>
      <w:proofErr w:type="spellStart"/>
      <w:r>
        <w:rPr>
          <w:lang w:val="uk-UA"/>
        </w:rPr>
        <w:t>Котовського</w:t>
      </w:r>
      <w:proofErr w:type="spellEnd"/>
      <w:r>
        <w:rPr>
          <w:lang w:val="uk-UA"/>
        </w:rPr>
        <w:t xml:space="preserve">), буд. 36, кв. 9 та фізичній особі-підприємцю Масло Сергію Івановичу, який мешкає за адресою: м. Донецьк, вул. Куйбишева, буд. 246, кв. 45 під розміщення та обслуговування адміністративної будівлі та гаражів, для технічного обслуговування пасажирського транспорту площею 0,2529 га, розташовану за адресою: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Курахівка, вул. </w:t>
      </w:r>
      <w:proofErr w:type="spellStart"/>
      <w:r>
        <w:rPr>
          <w:lang w:val="uk-UA"/>
        </w:rPr>
        <w:t>Спасательна</w:t>
      </w:r>
      <w:proofErr w:type="spellEnd"/>
      <w:r>
        <w:rPr>
          <w:lang w:val="uk-UA"/>
        </w:rPr>
        <w:t>, 7 за рахунок земель промисловості, транспорту, зв’язку, енергетики, оборони та іншого призначення комунальної власності Курахівської селищної ради   строком на 5 років з орендною платою в розмірі 5 % від нормативної грошової оцінки земельної ділянки, тобто 1083 грн. 00 коп. щомісяця згідно розрахунку (додається)</w:t>
      </w:r>
    </w:p>
    <w:p w:rsidR="008B5E36" w:rsidRDefault="008B5E36" w:rsidP="008B5E3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Розмір орендної плати переглядається у разі зміни коефіцієнту індексації </w:t>
      </w:r>
    </w:p>
    <w:p w:rsidR="008B5E36" w:rsidRDefault="008B5E36" w:rsidP="008B5E36">
      <w:pPr>
        <w:jc w:val="both"/>
        <w:rPr>
          <w:lang w:val="uk-UA"/>
        </w:rPr>
      </w:pPr>
      <w:r>
        <w:rPr>
          <w:lang w:val="uk-UA"/>
        </w:rPr>
        <w:t>до грошової оцінки земель.</w:t>
      </w:r>
    </w:p>
    <w:p w:rsidR="008B5E36" w:rsidRDefault="008B5E36" w:rsidP="008B5E3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Рекомендувати  громадянину Борисову В.М. та фізичній особі</w:t>
      </w:r>
    </w:p>
    <w:p w:rsidR="008B5E36" w:rsidRDefault="008B5E36" w:rsidP="008B5E36">
      <w:pPr>
        <w:jc w:val="both"/>
        <w:rPr>
          <w:lang w:val="uk-UA"/>
        </w:rPr>
      </w:pPr>
      <w:r>
        <w:rPr>
          <w:lang w:val="uk-UA"/>
        </w:rPr>
        <w:t xml:space="preserve">підприємцю Масло С.І. у місячний термін укласти додаткову угоду до договору оренди земельної ділянки з  </w:t>
      </w:r>
      <w:proofErr w:type="spellStart"/>
      <w:r>
        <w:rPr>
          <w:lang w:val="uk-UA"/>
        </w:rPr>
        <w:t>Курахівською</w:t>
      </w:r>
      <w:proofErr w:type="spellEnd"/>
      <w:r>
        <w:rPr>
          <w:lang w:val="uk-UA"/>
        </w:rPr>
        <w:t xml:space="preserve">  селищною радою та здійснити державну реєстрацію права оренди земельною ділянкою згідно чинного законодавства.</w:t>
      </w:r>
    </w:p>
    <w:p w:rsidR="008B5E36" w:rsidRDefault="008B5E36" w:rsidP="008B5E36">
      <w:pPr>
        <w:jc w:val="both"/>
        <w:rPr>
          <w:lang w:val="uk-UA"/>
        </w:rPr>
      </w:pPr>
    </w:p>
    <w:p w:rsidR="00C524FB" w:rsidRDefault="008B5E36" w:rsidP="007B0B16">
      <w:pPr>
        <w:jc w:val="both"/>
      </w:pPr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І.Є.ФУНТІКОВА</w:t>
      </w:r>
      <w:bookmarkStart w:id="0" w:name="_GoBack"/>
      <w:bookmarkEnd w:id="0"/>
    </w:p>
    <w:sectPr w:rsidR="00C5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EFE"/>
    <w:multiLevelType w:val="hybridMultilevel"/>
    <w:tmpl w:val="BF84BFE4"/>
    <w:lvl w:ilvl="0" w:tplc="23641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F"/>
    <w:rsid w:val="00737D8F"/>
    <w:rsid w:val="007B0B16"/>
    <w:rsid w:val="008B5E36"/>
    <w:rsid w:val="00C5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3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3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2018-01-29T14:11:00Z</dcterms:created>
  <dcterms:modified xsi:type="dcterms:W3CDTF">2018-01-29T14:26:00Z</dcterms:modified>
</cp:coreProperties>
</file>