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585E" w14:textId="6A6AF2B3" w:rsidR="00674814" w:rsidRDefault="00674814" w:rsidP="00674814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14:paraId="2FCE57CF" w14:textId="77777777" w:rsidR="00C63610" w:rsidRPr="005C1157" w:rsidRDefault="00C63610" w:rsidP="00C63610">
      <w:pPr>
        <w:jc w:val="center"/>
        <w:rPr>
          <w:sz w:val="28"/>
          <w:lang w:val="uk-UA"/>
        </w:rPr>
      </w:pPr>
      <w:r w:rsidRPr="005C1157">
        <w:rPr>
          <w:noProof/>
        </w:rPr>
        <w:drawing>
          <wp:inline distT="0" distB="0" distL="0" distR="0" wp14:anchorId="4C4A214B" wp14:editId="52EC0ACB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E9B7" w14:textId="77777777" w:rsidR="00E935C5" w:rsidRPr="005C1157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5C1157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14:paraId="11B5E734" w14:textId="77777777" w:rsidR="00E935C5" w:rsidRPr="005C1157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5C1157">
        <w:rPr>
          <w:rFonts w:ascii="Times New Roman" w:hAnsi="Times New Roman" w:cs="Times New Roman"/>
          <w:bCs w:val="0"/>
          <w:lang w:val="uk-UA"/>
        </w:rPr>
        <w:t>Р І Ш Е Н Н Я</w:t>
      </w:r>
    </w:p>
    <w:p w14:paraId="0A736194" w14:textId="77777777" w:rsidR="00E935C5" w:rsidRPr="005C1157" w:rsidRDefault="00E935C5" w:rsidP="00E935C5">
      <w:pPr>
        <w:rPr>
          <w:lang w:val="uk-UA"/>
        </w:rPr>
      </w:pPr>
    </w:p>
    <w:p w14:paraId="07731A46" w14:textId="77777777" w:rsidR="00E935C5" w:rsidRPr="005C1157" w:rsidRDefault="00E935C5" w:rsidP="00E935C5">
      <w:pPr>
        <w:rPr>
          <w:sz w:val="22"/>
          <w:lang w:val="uk-UA"/>
        </w:rPr>
      </w:pPr>
      <w:r w:rsidRPr="005C1157">
        <w:rPr>
          <w:sz w:val="22"/>
          <w:lang w:val="uk-UA"/>
        </w:rPr>
        <w:t>Від __________________№_________</w:t>
      </w:r>
    </w:p>
    <w:p w14:paraId="65C3A90C" w14:textId="77777777" w:rsidR="00E935C5" w:rsidRPr="005C1157" w:rsidRDefault="00E935C5" w:rsidP="00E935C5">
      <w:pPr>
        <w:ind w:firstLine="708"/>
        <w:rPr>
          <w:lang w:val="uk-UA"/>
        </w:rPr>
      </w:pPr>
      <w:r w:rsidRPr="005C1157"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C1157" w:rsidRPr="00350F55" w14:paraId="118D941E" w14:textId="77777777" w:rsidTr="001D7293">
        <w:tc>
          <w:tcPr>
            <w:tcW w:w="5637" w:type="dxa"/>
          </w:tcPr>
          <w:p w14:paraId="1E39255A" w14:textId="77777777" w:rsidR="00146AAB" w:rsidRPr="005C1157" w:rsidRDefault="00146AAB" w:rsidP="009F0AD5">
            <w:pPr>
              <w:rPr>
                <w:lang w:val="uk-UA"/>
              </w:rPr>
            </w:pPr>
          </w:p>
          <w:p w14:paraId="1C1CA25D" w14:textId="61B668F5" w:rsidR="009F0AD5" w:rsidRPr="005C1157" w:rsidRDefault="009F0AD5" w:rsidP="00ED63A7">
            <w:pPr>
              <w:rPr>
                <w:lang w:val="uk-UA"/>
              </w:rPr>
            </w:pPr>
            <w:r w:rsidRPr="005C1157">
              <w:rPr>
                <w:lang w:val="uk-UA"/>
              </w:rPr>
              <w:t xml:space="preserve">Про </w:t>
            </w:r>
            <w:r w:rsidR="00156E92" w:rsidRPr="005C1157">
              <w:rPr>
                <w:lang w:val="uk-UA"/>
              </w:rPr>
              <w:t xml:space="preserve"> погодження </w:t>
            </w:r>
            <w:r w:rsidR="00350F55">
              <w:rPr>
                <w:lang w:val="uk-UA"/>
              </w:rPr>
              <w:t>розпорядження</w:t>
            </w:r>
            <w:r w:rsidR="00A35236">
              <w:rPr>
                <w:lang w:val="uk-UA"/>
              </w:rPr>
              <w:t xml:space="preserve"> міського голови</w:t>
            </w:r>
            <w:r w:rsidR="00156E92" w:rsidRPr="005C1157">
              <w:rPr>
                <w:lang w:val="uk-UA"/>
              </w:rPr>
              <w:t xml:space="preserve"> про </w:t>
            </w:r>
            <w:r w:rsidRPr="005C1157">
              <w:rPr>
                <w:lang w:val="uk-UA"/>
              </w:rPr>
              <w:t>намір передачі комунального майна</w:t>
            </w:r>
            <w:r w:rsidR="00156E92" w:rsidRPr="005C1157">
              <w:rPr>
                <w:lang w:val="uk-UA"/>
              </w:rPr>
              <w:t xml:space="preserve"> </w:t>
            </w:r>
            <w:r w:rsidRPr="005C1157">
              <w:rPr>
                <w:lang w:val="uk-UA"/>
              </w:rPr>
              <w:t xml:space="preserve">в оренду та включення його до Переліку </w:t>
            </w:r>
            <w:r w:rsidR="00ED63A7">
              <w:rPr>
                <w:lang w:val="uk-UA"/>
              </w:rPr>
              <w:t xml:space="preserve">другого </w:t>
            </w:r>
            <w:r w:rsidRPr="005C1157">
              <w:rPr>
                <w:lang w:val="uk-UA"/>
              </w:rPr>
              <w:t>типу</w:t>
            </w:r>
          </w:p>
        </w:tc>
      </w:tr>
    </w:tbl>
    <w:p w14:paraId="296FFFB1" w14:textId="77777777" w:rsidR="00ED63A7" w:rsidRDefault="00ED63A7" w:rsidP="00ED63A7">
      <w:pPr>
        <w:tabs>
          <w:tab w:val="left" w:pos="851"/>
          <w:tab w:val="left" w:pos="1134"/>
        </w:tabs>
        <w:jc w:val="both"/>
        <w:rPr>
          <w:lang w:val="uk-UA"/>
        </w:rPr>
      </w:pPr>
    </w:p>
    <w:p w14:paraId="48EE0FB5" w14:textId="64868BA5" w:rsidR="00350F55" w:rsidRPr="00350F55" w:rsidRDefault="00ED63A7" w:rsidP="00ED63A7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r w:rsidRPr="00255A6A">
        <w:rPr>
          <w:lang w:val="uk-UA"/>
        </w:rPr>
        <w:t>Розглянувши заяву Донецької дирекції АТ «Укрпошта» про включення комунального майна розташованого за адресою: м. Селидове, вул. Воїнів Інтернаціоналістів, 11 загальною площею 45,2 м</w:t>
      </w:r>
      <w:r w:rsidRPr="00255A6A">
        <w:rPr>
          <w:vertAlign w:val="superscript"/>
          <w:lang w:val="uk-UA"/>
        </w:rPr>
        <w:t>2</w:t>
      </w:r>
      <w:r w:rsidRPr="00255A6A">
        <w:rPr>
          <w:lang w:val="uk-UA"/>
        </w:rPr>
        <w:t xml:space="preserve"> до Переліку другого типу та передачу його в оренду без проведення аукціону Донецьк</w:t>
      </w:r>
      <w:r>
        <w:rPr>
          <w:lang w:val="uk-UA"/>
        </w:rPr>
        <w:t>ій</w:t>
      </w:r>
      <w:r w:rsidRPr="00255A6A">
        <w:rPr>
          <w:lang w:val="uk-UA"/>
        </w:rPr>
        <w:t xml:space="preserve"> дирекції </w:t>
      </w:r>
      <w:r>
        <w:rPr>
          <w:lang w:val="uk-UA"/>
        </w:rPr>
        <w:t xml:space="preserve">                             </w:t>
      </w:r>
      <w:r w:rsidRPr="00255A6A">
        <w:rPr>
          <w:lang w:val="uk-UA"/>
        </w:rPr>
        <w:t>АТ «Укрпошта» для надання соціально важливих послуг поштового зв</w:t>
      </w:r>
      <w:r w:rsidRPr="007B3156">
        <w:rPr>
          <w:lang w:val="uk-UA"/>
        </w:rPr>
        <w:t>’</w:t>
      </w:r>
      <w:r>
        <w:rPr>
          <w:lang w:val="uk-UA"/>
        </w:rPr>
        <w:t>язку в населених пунктах</w:t>
      </w:r>
      <w:r w:rsidRPr="0062284D">
        <w:rPr>
          <w:lang w:val="uk-UA"/>
        </w:rPr>
        <w:t xml:space="preserve">, </w:t>
      </w:r>
      <w:r>
        <w:rPr>
          <w:lang w:val="uk-UA"/>
        </w:rPr>
        <w:t>враховуючи протокол</w:t>
      </w:r>
      <w:r w:rsidRPr="00E4059D">
        <w:rPr>
          <w:bCs/>
          <w:kern w:val="2"/>
          <w:lang w:val="uk-UA" w:eastAsia="zh-CN"/>
        </w:rPr>
        <w:t xml:space="preserve"> </w:t>
      </w:r>
      <w:r>
        <w:rPr>
          <w:bCs/>
          <w:kern w:val="2"/>
          <w:lang w:val="uk-UA" w:eastAsia="zh-CN"/>
        </w:rPr>
        <w:t xml:space="preserve">комісії з питань оренди комунального майна </w:t>
      </w:r>
      <w:r w:rsidRPr="007F7C24">
        <w:rPr>
          <w:bCs/>
          <w:kern w:val="2"/>
          <w:lang w:val="uk-UA" w:eastAsia="zh-CN"/>
        </w:rPr>
        <w:t xml:space="preserve">від </w:t>
      </w:r>
      <w:r>
        <w:rPr>
          <w:bCs/>
          <w:kern w:val="2"/>
          <w:lang w:val="uk-UA" w:eastAsia="zh-CN"/>
        </w:rPr>
        <w:t>07.06.</w:t>
      </w:r>
      <w:r w:rsidRPr="007F7C24">
        <w:rPr>
          <w:bCs/>
          <w:kern w:val="2"/>
          <w:lang w:val="uk-UA" w:eastAsia="zh-CN"/>
        </w:rPr>
        <w:t xml:space="preserve">2021 № </w:t>
      </w:r>
      <w:r>
        <w:rPr>
          <w:bCs/>
          <w:kern w:val="2"/>
          <w:lang w:val="uk-UA" w:eastAsia="zh-CN"/>
        </w:rPr>
        <w:t>5,</w:t>
      </w:r>
      <w:r w:rsidRPr="00ED63A7">
        <w:rPr>
          <w:bCs/>
          <w:kern w:val="2"/>
          <w:lang w:val="uk-UA" w:eastAsia="zh-CN"/>
        </w:rPr>
        <w:t xml:space="preserve"> </w:t>
      </w:r>
      <w:r>
        <w:rPr>
          <w:bCs/>
          <w:kern w:val="2"/>
          <w:lang w:val="uk-UA" w:eastAsia="zh-CN"/>
        </w:rPr>
        <w:t xml:space="preserve">розпорядження міського голови від </w:t>
      </w:r>
      <w:r w:rsidR="007B3156">
        <w:rPr>
          <w:bCs/>
          <w:kern w:val="2"/>
          <w:lang w:val="uk-UA" w:eastAsia="zh-CN"/>
        </w:rPr>
        <w:t>09.06.2021 № 62-вр</w:t>
      </w:r>
      <w:r>
        <w:rPr>
          <w:bCs/>
          <w:kern w:val="2"/>
          <w:lang w:val="uk-UA" w:eastAsia="zh-CN"/>
        </w:rPr>
        <w:t xml:space="preserve"> «Про намір передачі комунального майна в оренду та включення його до Переліку другого типу», в</w:t>
      </w:r>
      <w:r>
        <w:rPr>
          <w:lang w:val="uk-UA"/>
        </w:rPr>
        <w:t xml:space="preserve">ідповідно до </w:t>
      </w:r>
      <w:r w:rsidRPr="0062284D">
        <w:rPr>
          <w:lang w:val="uk-UA"/>
        </w:rPr>
        <w:t>Закон</w:t>
      </w:r>
      <w:r>
        <w:rPr>
          <w:lang w:val="uk-UA"/>
        </w:rPr>
        <w:t>у</w:t>
      </w:r>
      <w:r w:rsidRPr="0062284D">
        <w:rPr>
          <w:lang w:val="uk-UA"/>
        </w:rPr>
        <w:t xml:space="preserve"> України "Про оренду державного та комунального майна"</w:t>
      </w:r>
      <w:r>
        <w:rPr>
          <w:lang w:val="uk-UA"/>
        </w:rPr>
        <w:t xml:space="preserve"> </w:t>
      </w:r>
      <w:r w:rsidRPr="0062284D">
        <w:rPr>
          <w:lang w:val="uk-UA"/>
        </w:rPr>
        <w:t>від 03.10.2019 №157-ІХ, Порядк</w:t>
      </w:r>
      <w:r>
        <w:rPr>
          <w:lang w:val="uk-UA"/>
        </w:rPr>
        <w:t>у</w:t>
      </w:r>
      <w:r w:rsidRPr="0062284D">
        <w:rPr>
          <w:lang w:val="uk-UA"/>
        </w:rPr>
        <w:t xml:space="preserve"> передачі в оренду державного та </w:t>
      </w:r>
      <w:r>
        <w:rPr>
          <w:lang w:val="uk-UA"/>
        </w:rPr>
        <w:t>комунального майна</w:t>
      </w:r>
      <w:r w:rsidRPr="0062284D">
        <w:rPr>
          <w:lang w:val="uk-UA"/>
        </w:rPr>
        <w:t>, затвердженого постановою Кабінету Міністрів Укр</w:t>
      </w:r>
      <w:r>
        <w:rPr>
          <w:lang w:val="uk-UA"/>
        </w:rPr>
        <w:t>аїни від 03.06.2020 року № 483,</w:t>
      </w:r>
      <w:r w:rsidRPr="0062284D">
        <w:rPr>
          <w:lang w:val="uk-UA"/>
        </w:rPr>
        <w:t xml:space="preserve"> </w:t>
      </w:r>
      <w:r w:rsidR="004B0306">
        <w:rPr>
          <w:lang w:val="uk-UA"/>
        </w:rPr>
        <w:t xml:space="preserve">керуючись </w:t>
      </w:r>
      <w:r w:rsidR="00350F55" w:rsidRPr="00350F55">
        <w:rPr>
          <w:lang w:val="uk-UA"/>
        </w:rPr>
        <w:t>ст.</w:t>
      </w:r>
      <w:r w:rsidR="004B0306" w:rsidRPr="004B0306">
        <w:rPr>
          <w:lang w:val="uk-UA"/>
        </w:rPr>
        <w:t xml:space="preserve"> </w:t>
      </w:r>
      <w:r w:rsidR="004B0306" w:rsidRPr="0062284D">
        <w:rPr>
          <w:lang w:val="uk-UA"/>
        </w:rPr>
        <w:t xml:space="preserve">26, 60 </w:t>
      </w:r>
      <w:r w:rsidR="00350F55" w:rsidRPr="00350F55">
        <w:rPr>
          <w:lang w:val="uk-UA"/>
        </w:rPr>
        <w:t xml:space="preserve"> Закону України «Про місцеве самоврядування в Україні», </w:t>
      </w:r>
    </w:p>
    <w:p w14:paraId="39478622" w14:textId="60FF9B1A" w:rsidR="00A82A32" w:rsidRPr="005C1157" w:rsidRDefault="00A82A32" w:rsidP="00350F55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lang w:val="uk-UA"/>
        </w:rPr>
      </w:pPr>
    </w:p>
    <w:p w14:paraId="07F193E8" w14:textId="77777777" w:rsidR="00E935C5" w:rsidRPr="005C1157" w:rsidRDefault="00E935C5" w:rsidP="00173238">
      <w:pPr>
        <w:jc w:val="both"/>
        <w:rPr>
          <w:lang w:val="uk-UA"/>
        </w:rPr>
      </w:pPr>
      <w:r w:rsidRPr="005C1157">
        <w:rPr>
          <w:lang w:val="uk-UA"/>
        </w:rPr>
        <w:t>ВИРІШИЛА:</w:t>
      </w:r>
    </w:p>
    <w:p w14:paraId="58B6840F" w14:textId="7ACCCB1D" w:rsidR="00156E92" w:rsidRPr="005C1157" w:rsidRDefault="004B0306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bCs/>
          <w:kern w:val="2"/>
          <w:lang w:val="uk-UA" w:eastAsia="zh-CN"/>
        </w:rPr>
        <w:t xml:space="preserve">Затвердити розпорядження міського голови від </w:t>
      </w:r>
      <w:r w:rsidR="007B3156">
        <w:rPr>
          <w:bCs/>
          <w:kern w:val="2"/>
          <w:lang w:val="uk-UA" w:eastAsia="zh-CN"/>
        </w:rPr>
        <w:t xml:space="preserve">09.06.2021 № 62-вр </w:t>
      </w:r>
      <w:r>
        <w:rPr>
          <w:bCs/>
          <w:kern w:val="2"/>
          <w:lang w:val="uk-UA" w:eastAsia="zh-CN"/>
        </w:rPr>
        <w:t xml:space="preserve">«Про намір передачі комунального майна в оренду та включення його до Переліку </w:t>
      </w:r>
      <w:r w:rsidR="00ED63A7">
        <w:rPr>
          <w:bCs/>
          <w:kern w:val="2"/>
          <w:lang w:val="uk-UA" w:eastAsia="zh-CN"/>
        </w:rPr>
        <w:t xml:space="preserve">другого </w:t>
      </w:r>
      <w:r>
        <w:rPr>
          <w:bCs/>
          <w:kern w:val="2"/>
          <w:lang w:val="uk-UA" w:eastAsia="zh-CN"/>
        </w:rPr>
        <w:t>типу»</w:t>
      </w:r>
      <w:r w:rsidR="00D4470A" w:rsidRPr="005C1157">
        <w:rPr>
          <w:iCs/>
          <w:lang w:val="uk-UA"/>
        </w:rPr>
        <w:t xml:space="preserve">. </w:t>
      </w:r>
    </w:p>
    <w:p w14:paraId="7A8B434D" w14:textId="5F4E9E27" w:rsidR="009B4847" w:rsidRPr="00ED63A7" w:rsidRDefault="00D96C10" w:rsidP="00ED63A7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5C1157">
        <w:rPr>
          <w:lang w:val="uk-UA"/>
        </w:rPr>
        <w:t>Включити нерухоме майно</w:t>
      </w:r>
      <w:r w:rsidR="00ED63A7">
        <w:rPr>
          <w:lang w:val="uk-UA"/>
        </w:rPr>
        <w:t xml:space="preserve">, а саме </w:t>
      </w:r>
      <w:r w:rsidR="00ED63A7" w:rsidRPr="00ED63A7">
        <w:rPr>
          <w:lang w:val="uk-UA"/>
        </w:rPr>
        <w:t xml:space="preserve">частину нежитлового приміщення будинку розташованого за адресою: м.Селидове,  вул. Воїнів Інтернаціоналістів, </w:t>
      </w:r>
      <w:r w:rsidR="00ED63A7">
        <w:rPr>
          <w:lang w:val="uk-UA"/>
        </w:rPr>
        <w:t xml:space="preserve">буд. </w:t>
      </w:r>
      <w:r w:rsidR="00ED63A7" w:rsidRPr="00ED63A7">
        <w:rPr>
          <w:lang w:val="uk-UA"/>
        </w:rPr>
        <w:t>11, загальною площею 45,2 м</w:t>
      </w:r>
      <w:r w:rsidR="00ED63A7" w:rsidRPr="00ED63A7">
        <w:rPr>
          <w:vertAlign w:val="superscript"/>
          <w:lang w:val="uk-UA"/>
        </w:rPr>
        <w:t>2</w:t>
      </w:r>
      <w:r w:rsidR="00ED63A7">
        <w:rPr>
          <w:vertAlign w:val="superscript"/>
          <w:lang w:val="uk-UA"/>
        </w:rPr>
        <w:t xml:space="preserve"> </w:t>
      </w:r>
      <w:r w:rsidR="004B0306" w:rsidRPr="00ED63A7">
        <w:rPr>
          <w:lang w:val="uk-UA"/>
        </w:rPr>
        <w:t xml:space="preserve">до Переліку </w:t>
      </w:r>
      <w:r w:rsidR="00ED63A7">
        <w:rPr>
          <w:lang w:val="uk-UA"/>
        </w:rPr>
        <w:t>другого</w:t>
      </w:r>
      <w:r w:rsidR="004B0306" w:rsidRPr="00ED63A7">
        <w:rPr>
          <w:lang w:val="uk-UA"/>
        </w:rPr>
        <w:t xml:space="preserve"> типу об’єктів комунальної власності.</w:t>
      </w:r>
    </w:p>
    <w:p w14:paraId="42D2F674" w14:textId="65A2F182" w:rsidR="004B0306" w:rsidRPr="004B0306" w:rsidRDefault="000C259F" w:rsidP="004B0306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5C1157">
        <w:rPr>
          <w:lang w:val="uk-UA"/>
        </w:rPr>
        <w:t>Затв</w:t>
      </w:r>
      <w:r w:rsidR="004B0306">
        <w:rPr>
          <w:lang w:val="uk-UA"/>
        </w:rPr>
        <w:t xml:space="preserve">ердити умови оренди </w:t>
      </w:r>
      <w:r w:rsidRPr="005C1157">
        <w:rPr>
          <w:lang w:val="uk-UA"/>
        </w:rPr>
        <w:t xml:space="preserve"> комунального майна</w:t>
      </w:r>
      <w:r w:rsidR="00FC3604">
        <w:rPr>
          <w:lang w:val="uk-UA"/>
        </w:rPr>
        <w:t xml:space="preserve"> зазначеного у п. 2</w:t>
      </w:r>
      <w:r w:rsidR="004B0306">
        <w:rPr>
          <w:lang w:val="uk-UA"/>
        </w:rPr>
        <w:t xml:space="preserve"> цього рішення (додаток </w:t>
      </w:r>
      <w:r w:rsidR="00A35236">
        <w:rPr>
          <w:lang w:val="uk-UA"/>
        </w:rPr>
        <w:t>1</w:t>
      </w:r>
      <w:r w:rsidR="004B0306">
        <w:rPr>
          <w:lang w:val="uk-UA"/>
        </w:rPr>
        <w:t>)</w:t>
      </w:r>
      <w:r w:rsidRPr="005C1157">
        <w:rPr>
          <w:lang w:val="uk-UA"/>
        </w:rPr>
        <w:t>.</w:t>
      </w:r>
    </w:p>
    <w:p w14:paraId="567D852B" w14:textId="0AC88BAA" w:rsidR="004B0306" w:rsidRPr="004B0306" w:rsidRDefault="000C259F" w:rsidP="004B0306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4B0306">
        <w:rPr>
          <w:lang w:val="uk-UA"/>
        </w:rPr>
        <w:t xml:space="preserve">Начальнику відділу </w:t>
      </w:r>
      <w:r w:rsidR="004B0306" w:rsidRPr="004B0306">
        <w:rPr>
          <w:rFonts w:eastAsiaTheme="minorEastAsia"/>
        </w:rPr>
        <w:t xml:space="preserve">з </w:t>
      </w:r>
      <w:proofErr w:type="spellStart"/>
      <w:r w:rsidR="004B0306" w:rsidRPr="004B0306">
        <w:rPr>
          <w:rFonts w:eastAsiaTheme="minorEastAsia"/>
        </w:rPr>
        <w:t>питань</w:t>
      </w:r>
      <w:proofErr w:type="spellEnd"/>
      <w:r w:rsidR="004B0306" w:rsidRPr="004B0306">
        <w:rPr>
          <w:rFonts w:eastAsiaTheme="minorEastAsia"/>
        </w:rPr>
        <w:t xml:space="preserve"> майна </w:t>
      </w:r>
      <w:proofErr w:type="spellStart"/>
      <w:r w:rsidR="004B0306" w:rsidRPr="004B0306">
        <w:rPr>
          <w:rFonts w:eastAsiaTheme="minorEastAsia"/>
        </w:rPr>
        <w:t>комунальної</w:t>
      </w:r>
      <w:proofErr w:type="spellEnd"/>
      <w:r w:rsidR="004B0306" w:rsidRPr="004B0306">
        <w:rPr>
          <w:rFonts w:eastAsiaTheme="minorEastAsia"/>
        </w:rPr>
        <w:t xml:space="preserve"> </w:t>
      </w:r>
      <w:proofErr w:type="spellStart"/>
      <w:r w:rsidR="004B0306" w:rsidRPr="004B0306">
        <w:rPr>
          <w:rFonts w:eastAsiaTheme="minorEastAsia"/>
        </w:rPr>
        <w:t>власності</w:t>
      </w:r>
      <w:proofErr w:type="spellEnd"/>
      <w:r w:rsidR="004B0306" w:rsidRPr="004B0306">
        <w:rPr>
          <w:rFonts w:eastAsiaTheme="minorEastAsia"/>
        </w:rPr>
        <w:t xml:space="preserve">, </w:t>
      </w:r>
      <w:proofErr w:type="spellStart"/>
      <w:r w:rsidR="004B1150">
        <w:rPr>
          <w:rFonts w:eastAsiaTheme="minorEastAsia"/>
        </w:rPr>
        <w:t>житлово-комунального</w:t>
      </w:r>
      <w:proofErr w:type="spellEnd"/>
      <w:r w:rsidR="004B1150">
        <w:rPr>
          <w:rFonts w:eastAsiaTheme="minorEastAsia"/>
        </w:rPr>
        <w:t xml:space="preserve"> </w:t>
      </w:r>
      <w:proofErr w:type="spellStart"/>
      <w:r w:rsidR="004B1150">
        <w:rPr>
          <w:rFonts w:eastAsiaTheme="minorEastAsia"/>
        </w:rPr>
        <w:t>господарства</w:t>
      </w:r>
      <w:proofErr w:type="spellEnd"/>
      <w:r w:rsidR="004B0306" w:rsidRPr="004B0306">
        <w:rPr>
          <w:rFonts w:eastAsiaTheme="minorEastAsia"/>
        </w:rPr>
        <w:t xml:space="preserve"> і благоустрою</w:t>
      </w:r>
      <w:r w:rsidR="004B0306">
        <w:rPr>
          <w:rFonts w:eastAsiaTheme="minorEastAsia"/>
          <w:lang w:val="uk-UA"/>
        </w:rPr>
        <w:t xml:space="preserve"> </w:t>
      </w:r>
      <w:proofErr w:type="spellStart"/>
      <w:r w:rsidR="004B0306" w:rsidRPr="004B0306">
        <w:rPr>
          <w:rFonts w:eastAsiaTheme="minorEastAsia"/>
        </w:rPr>
        <w:t>міської</w:t>
      </w:r>
      <w:proofErr w:type="spellEnd"/>
      <w:r w:rsidR="004B0306" w:rsidRPr="004B0306">
        <w:rPr>
          <w:rFonts w:eastAsiaTheme="minorEastAsia"/>
        </w:rPr>
        <w:t xml:space="preserve"> ради</w:t>
      </w:r>
      <w:r w:rsidR="004B0306">
        <w:rPr>
          <w:rFonts w:eastAsiaTheme="minorEastAsia"/>
          <w:lang w:val="uk-UA"/>
        </w:rPr>
        <w:t xml:space="preserve"> (Фортель) </w:t>
      </w:r>
      <w:r w:rsidR="00D06B45" w:rsidRPr="004B0306">
        <w:rPr>
          <w:lang w:val="uk-UA"/>
        </w:rPr>
        <w:t xml:space="preserve">здійснити всі необхідні заходи передбачені чинним законодавством для здійснення передачі комунального майна </w:t>
      </w:r>
      <w:r w:rsidRPr="004B0306">
        <w:rPr>
          <w:lang w:val="uk-UA"/>
        </w:rPr>
        <w:t xml:space="preserve"> в </w:t>
      </w:r>
      <w:r w:rsidR="00D06B45" w:rsidRPr="004B0306">
        <w:rPr>
          <w:lang w:val="uk-UA"/>
        </w:rPr>
        <w:t>оренду.</w:t>
      </w:r>
    </w:p>
    <w:p w14:paraId="4BA1D530" w14:textId="286AB4F7" w:rsidR="00E935C5" w:rsidRPr="004B0306" w:rsidRDefault="006B44F5" w:rsidP="004B0306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4B0306">
        <w:rPr>
          <w:lang w:val="uk-UA"/>
        </w:rPr>
        <w:t>Контроль за виконанням цього рішення покласти на заступника</w:t>
      </w:r>
      <w:r w:rsidR="00F44F45" w:rsidRPr="004B0306">
        <w:rPr>
          <w:lang w:val="uk-UA"/>
        </w:rPr>
        <w:t xml:space="preserve"> міського голови </w:t>
      </w:r>
      <w:r w:rsidR="004B0306" w:rsidRPr="004B0306">
        <w:rPr>
          <w:lang w:val="uk-UA"/>
        </w:rPr>
        <w:t>Наталію ПРОХОРЕНКО.</w:t>
      </w:r>
    </w:p>
    <w:p w14:paraId="1A7C61CA" w14:textId="77777777" w:rsidR="00E935C5" w:rsidRPr="005C1157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14:paraId="30C04392" w14:textId="72BF037C" w:rsidR="00964FAF" w:rsidRPr="005C1157" w:rsidRDefault="004B0306" w:rsidP="004B0306">
      <w:pPr>
        <w:rPr>
          <w:noProof/>
          <w:lang w:val="uk-UA"/>
        </w:rPr>
        <w:sectPr w:rsidR="00964FAF" w:rsidRPr="005C1157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>Т.з.п. м</w:t>
      </w:r>
      <w:r w:rsidR="00E935C5" w:rsidRPr="005C1157">
        <w:rPr>
          <w:lang w:val="uk-UA"/>
        </w:rPr>
        <w:t>іськ</w:t>
      </w:r>
      <w:r>
        <w:rPr>
          <w:lang w:val="uk-UA"/>
        </w:rPr>
        <w:t>ого</w:t>
      </w:r>
      <w:r w:rsidR="00E935C5" w:rsidRPr="005C1157">
        <w:rPr>
          <w:lang w:val="uk-UA"/>
        </w:rPr>
        <w:t xml:space="preserve"> голов</w:t>
      </w:r>
      <w:r>
        <w:rPr>
          <w:lang w:val="uk-UA"/>
        </w:rPr>
        <w:t>и</w:t>
      </w:r>
      <w:r w:rsidR="00E935C5" w:rsidRPr="005C1157">
        <w:rPr>
          <w:lang w:val="uk-UA"/>
        </w:rPr>
        <w:t xml:space="preserve"> </w:t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</w:r>
      <w:r w:rsidR="00E935C5" w:rsidRPr="005C1157">
        <w:rPr>
          <w:lang w:val="uk-UA"/>
        </w:rPr>
        <w:tab/>
        <w:t xml:space="preserve">      </w:t>
      </w:r>
      <w:r>
        <w:rPr>
          <w:lang w:val="uk-UA"/>
        </w:rPr>
        <w:t>Руслан СУКОВ</w:t>
      </w:r>
    </w:p>
    <w:p w14:paraId="4D85967B" w14:textId="18EAD3F0" w:rsidR="000F0DF5" w:rsidRPr="005C1157" w:rsidRDefault="000F0DF5" w:rsidP="008827D4">
      <w:pPr>
        <w:rPr>
          <w:sz w:val="24"/>
          <w:szCs w:val="24"/>
          <w:lang w:val="uk-UA"/>
        </w:rPr>
      </w:pPr>
    </w:p>
    <w:p w14:paraId="29E548C9" w14:textId="77777777" w:rsidR="000C12FE" w:rsidRPr="001C4D06" w:rsidRDefault="000C12FE" w:rsidP="000C12FE">
      <w:pPr>
        <w:ind w:firstLine="6096"/>
        <w:rPr>
          <w:lang w:val="uk-UA"/>
        </w:rPr>
      </w:pPr>
      <w:r w:rsidRPr="001C4D06">
        <w:rPr>
          <w:lang w:val="uk-UA"/>
        </w:rPr>
        <w:t>ЗАТВЕРДЖЕНО</w:t>
      </w:r>
    </w:p>
    <w:p w14:paraId="5C261312" w14:textId="77777777" w:rsidR="000C12FE" w:rsidRPr="001C4D06" w:rsidRDefault="000C12FE" w:rsidP="000C12FE">
      <w:pPr>
        <w:ind w:firstLine="6096"/>
        <w:rPr>
          <w:lang w:val="uk-UA"/>
        </w:rPr>
      </w:pPr>
      <w:r w:rsidRPr="001C4D06">
        <w:rPr>
          <w:lang w:val="uk-UA"/>
        </w:rPr>
        <w:t>рішенням міської ради</w:t>
      </w:r>
    </w:p>
    <w:p w14:paraId="3BB68164" w14:textId="0C880F46" w:rsidR="000C12FE" w:rsidRPr="001C4D06" w:rsidRDefault="00674814" w:rsidP="000C12FE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  №  </w:t>
      </w:r>
      <w:bookmarkStart w:id="0" w:name="_GoBack"/>
      <w:bookmarkEnd w:id="0"/>
    </w:p>
    <w:p w14:paraId="573366B8" w14:textId="38518197" w:rsidR="000F0DF5" w:rsidRPr="005C1157" w:rsidRDefault="000F0DF5" w:rsidP="000F0DF5">
      <w:pPr>
        <w:ind w:left="6096" w:firstLine="8080"/>
        <w:rPr>
          <w:lang w:val="uk-UA"/>
        </w:rPr>
      </w:pPr>
    </w:p>
    <w:p w14:paraId="69F88D90" w14:textId="77777777" w:rsidR="000F0DF5" w:rsidRPr="005C1157" w:rsidRDefault="000F0DF5" w:rsidP="000F0DF5">
      <w:pPr>
        <w:tabs>
          <w:tab w:val="left" w:pos="5245"/>
        </w:tabs>
        <w:rPr>
          <w:highlight w:val="yellow"/>
          <w:lang w:val="uk-UA"/>
        </w:rPr>
      </w:pPr>
    </w:p>
    <w:p w14:paraId="1257F5AB" w14:textId="2A64EF1A" w:rsidR="003A5583" w:rsidRDefault="003A5583" w:rsidP="003A5583">
      <w:pPr>
        <w:keepNext/>
        <w:numPr>
          <w:ilvl w:val="1"/>
          <w:numId w:val="0"/>
        </w:numPr>
        <w:tabs>
          <w:tab w:val="num" w:pos="0"/>
          <w:tab w:val="left" w:pos="5245"/>
        </w:tabs>
        <w:suppressAutoHyphens/>
        <w:jc w:val="center"/>
        <w:outlineLvl w:val="1"/>
        <w:rPr>
          <w:rFonts w:eastAsia="Calibri"/>
          <w:b/>
          <w:sz w:val="22"/>
          <w:szCs w:val="22"/>
          <w:lang w:val="uk-UA" w:eastAsia="zh-CN"/>
        </w:rPr>
      </w:pPr>
      <w:r>
        <w:rPr>
          <w:rFonts w:eastAsia="Calibri"/>
          <w:b/>
          <w:sz w:val="22"/>
          <w:szCs w:val="22"/>
          <w:lang w:val="uk-UA" w:eastAsia="zh-CN"/>
        </w:rPr>
        <w:tab/>
      </w:r>
      <w:r>
        <w:rPr>
          <w:rFonts w:eastAsia="Calibri"/>
          <w:b/>
          <w:sz w:val="22"/>
          <w:szCs w:val="22"/>
          <w:lang w:val="uk-UA" w:eastAsia="zh-CN"/>
        </w:rPr>
        <w:tab/>
      </w:r>
      <w:r>
        <w:rPr>
          <w:rFonts w:eastAsia="Calibri"/>
          <w:b/>
          <w:sz w:val="22"/>
          <w:szCs w:val="22"/>
          <w:lang w:val="uk-UA" w:eastAsia="zh-CN"/>
        </w:rPr>
        <w:tab/>
      </w:r>
      <w:r>
        <w:rPr>
          <w:rFonts w:eastAsia="Calibri"/>
          <w:b/>
          <w:sz w:val="22"/>
          <w:szCs w:val="22"/>
          <w:lang w:val="uk-UA" w:eastAsia="zh-CN"/>
        </w:rPr>
        <w:tab/>
      </w:r>
      <w:r>
        <w:rPr>
          <w:rFonts w:eastAsia="Calibri"/>
          <w:b/>
          <w:sz w:val="22"/>
          <w:szCs w:val="22"/>
          <w:lang w:val="uk-UA" w:eastAsia="zh-CN"/>
        </w:rPr>
        <w:tab/>
      </w:r>
      <w:r w:rsidRPr="00D92672">
        <w:rPr>
          <w:rFonts w:eastAsia="Calibri"/>
          <w:b/>
          <w:sz w:val="22"/>
          <w:szCs w:val="22"/>
          <w:lang w:val="uk-UA" w:eastAsia="zh-CN"/>
        </w:rPr>
        <w:t>Додаток</w:t>
      </w:r>
      <w:r>
        <w:rPr>
          <w:rFonts w:eastAsia="Calibri"/>
          <w:b/>
          <w:sz w:val="22"/>
          <w:szCs w:val="22"/>
          <w:lang w:val="uk-UA" w:eastAsia="zh-CN"/>
        </w:rPr>
        <w:t xml:space="preserve"> 1</w:t>
      </w:r>
    </w:p>
    <w:p w14:paraId="14B61B91" w14:textId="77777777" w:rsidR="003A5583" w:rsidRPr="00D92672" w:rsidRDefault="003A5583" w:rsidP="003A5583">
      <w:pPr>
        <w:keepNext/>
        <w:numPr>
          <w:ilvl w:val="1"/>
          <w:numId w:val="0"/>
        </w:numPr>
        <w:tabs>
          <w:tab w:val="num" w:pos="0"/>
          <w:tab w:val="left" w:pos="5245"/>
        </w:tabs>
        <w:suppressAutoHyphens/>
        <w:jc w:val="center"/>
        <w:outlineLvl w:val="1"/>
        <w:rPr>
          <w:rFonts w:eastAsia="Calibri"/>
          <w:b/>
          <w:sz w:val="22"/>
          <w:szCs w:val="22"/>
          <w:lang w:val="uk-UA" w:eastAsia="zh-CN"/>
        </w:rPr>
      </w:pPr>
    </w:p>
    <w:p w14:paraId="74A20B85" w14:textId="77777777" w:rsidR="00ED63A7" w:rsidRPr="00255A6A" w:rsidRDefault="00ED63A7" w:rsidP="00ED63A7">
      <w:pPr>
        <w:keepNext/>
        <w:keepLines/>
        <w:tabs>
          <w:tab w:val="left" w:pos="5245"/>
        </w:tabs>
        <w:spacing w:before="40"/>
        <w:jc w:val="center"/>
        <w:outlineLvl w:val="1"/>
        <w:rPr>
          <w:rFonts w:eastAsiaTheme="majorEastAsia"/>
          <w:lang w:val="uk-UA"/>
        </w:rPr>
      </w:pPr>
      <w:proofErr w:type="spellStart"/>
      <w:r w:rsidRPr="00255A6A">
        <w:rPr>
          <w:rFonts w:eastAsiaTheme="majorEastAsia"/>
        </w:rPr>
        <w:t>Умови</w:t>
      </w:r>
      <w:proofErr w:type="spellEnd"/>
      <w:r w:rsidRPr="00255A6A">
        <w:rPr>
          <w:rFonts w:eastAsiaTheme="majorEastAsia"/>
        </w:rPr>
        <w:t xml:space="preserve"> </w:t>
      </w:r>
      <w:proofErr w:type="spellStart"/>
      <w:r w:rsidRPr="00255A6A">
        <w:rPr>
          <w:rFonts w:eastAsiaTheme="majorEastAsia"/>
        </w:rPr>
        <w:t>оренди</w:t>
      </w:r>
      <w:proofErr w:type="spellEnd"/>
      <w:r w:rsidRPr="00255A6A">
        <w:rPr>
          <w:rFonts w:eastAsiaTheme="majorEastAsia"/>
          <w:lang w:val="uk-UA"/>
        </w:rPr>
        <w:t xml:space="preserve"> </w:t>
      </w:r>
    </w:p>
    <w:p w14:paraId="07A0F2EB" w14:textId="77777777" w:rsidR="00ED63A7" w:rsidRPr="00255A6A" w:rsidRDefault="00ED63A7" w:rsidP="00ED63A7">
      <w:pPr>
        <w:keepNext/>
        <w:keepLines/>
        <w:tabs>
          <w:tab w:val="left" w:pos="5245"/>
        </w:tabs>
        <w:spacing w:before="40"/>
        <w:jc w:val="center"/>
        <w:outlineLvl w:val="1"/>
        <w:rPr>
          <w:lang w:val="uk-UA"/>
        </w:rPr>
      </w:pPr>
      <w:proofErr w:type="spellStart"/>
      <w:r w:rsidRPr="00255A6A">
        <w:t>нежитлов</w:t>
      </w:r>
      <w:proofErr w:type="spellEnd"/>
      <w:r w:rsidRPr="00255A6A">
        <w:rPr>
          <w:lang w:val="uk-UA"/>
        </w:rPr>
        <w:t>ого</w:t>
      </w:r>
      <w:r w:rsidRPr="00255A6A">
        <w:t xml:space="preserve"> </w:t>
      </w:r>
      <w:proofErr w:type="spellStart"/>
      <w:r w:rsidRPr="00255A6A">
        <w:t>приміщен</w:t>
      </w:r>
      <w:proofErr w:type="spellEnd"/>
      <w:r w:rsidRPr="00255A6A">
        <w:rPr>
          <w:lang w:val="uk-UA"/>
        </w:rPr>
        <w:t>ня</w:t>
      </w:r>
      <w:r w:rsidRPr="00255A6A">
        <w:rPr>
          <w:rFonts w:eastAsiaTheme="majorEastAsia"/>
          <w:lang w:val="uk-UA" w:eastAsia="en-US"/>
        </w:rPr>
        <w:t xml:space="preserve"> </w:t>
      </w:r>
      <w:r w:rsidRPr="00255A6A">
        <w:rPr>
          <w:lang w:val="uk-UA"/>
        </w:rPr>
        <w:t xml:space="preserve">розташованого </w:t>
      </w:r>
      <w:r w:rsidRPr="00255A6A">
        <w:rPr>
          <w:rFonts w:eastAsiaTheme="majorEastAsia"/>
          <w:lang w:val="uk-UA" w:eastAsia="en-US"/>
        </w:rPr>
        <w:t>на І поверсі буд</w:t>
      </w:r>
      <w:r>
        <w:rPr>
          <w:rFonts w:eastAsiaTheme="majorEastAsia"/>
          <w:lang w:val="uk-UA" w:eastAsia="en-US"/>
        </w:rPr>
        <w:t>инку</w:t>
      </w:r>
      <w:r w:rsidRPr="00255A6A">
        <w:rPr>
          <w:lang w:val="uk-UA"/>
        </w:rPr>
        <w:t xml:space="preserve"> </w:t>
      </w:r>
    </w:p>
    <w:p w14:paraId="4493CFC0" w14:textId="77777777" w:rsidR="00ED63A7" w:rsidRPr="00255A6A" w:rsidRDefault="00ED63A7" w:rsidP="00ED63A7">
      <w:pPr>
        <w:keepNext/>
        <w:keepLines/>
        <w:tabs>
          <w:tab w:val="left" w:pos="5245"/>
        </w:tabs>
        <w:spacing w:before="40"/>
        <w:jc w:val="center"/>
        <w:outlineLvl w:val="1"/>
        <w:rPr>
          <w:rFonts w:eastAsiaTheme="majorEastAsia"/>
          <w:lang w:val="uk-UA" w:eastAsia="en-US"/>
        </w:rPr>
      </w:pPr>
      <w:r w:rsidRPr="00255A6A">
        <w:rPr>
          <w:lang w:val="uk-UA"/>
        </w:rPr>
        <w:t xml:space="preserve">за адресою: м. </w:t>
      </w:r>
      <w:r>
        <w:rPr>
          <w:lang w:val="uk-UA"/>
        </w:rPr>
        <w:t>Селидове</w:t>
      </w:r>
      <w:r w:rsidRPr="00255A6A">
        <w:rPr>
          <w:lang w:val="uk-UA"/>
        </w:rPr>
        <w:t xml:space="preserve">,  </w:t>
      </w:r>
      <w:r w:rsidRPr="00255A6A">
        <w:rPr>
          <w:rFonts w:eastAsiaTheme="majorEastAsia"/>
          <w:lang w:val="uk-UA" w:eastAsia="en-US"/>
        </w:rPr>
        <w:t xml:space="preserve">вул. </w:t>
      </w:r>
      <w:r>
        <w:rPr>
          <w:rFonts w:eastAsiaTheme="majorEastAsia"/>
          <w:lang w:val="uk-UA" w:eastAsia="en-US"/>
        </w:rPr>
        <w:t>Воїнів Інтернаціоналістів</w:t>
      </w:r>
      <w:r w:rsidRPr="00255A6A">
        <w:rPr>
          <w:rFonts w:eastAsiaTheme="majorEastAsia"/>
          <w:lang w:val="uk-UA" w:eastAsia="en-US"/>
        </w:rPr>
        <w:t xml:space="preserve">, </w:t>
      </w:r>
      <w:r>
        <w:rPr>
          <w:rFonts w:eastAsiaTheme="majorEastAsia"/>
          <w:lang w:val="uk-UA" w:eastAsia="en-US"/>
        </w:rPr>
        <w:t>11</w:t>
      </w:r>
      <w:r w:rsidRPr="00255A6A">
        <w:rPr>
          <w:rFonts w:eastAsiaTheme="majorEastAsia"/>
          <w:lang w:val="uk-UA" w:eastAsia="en-US"/>
        </w:rPr>
        <w:t xml:space="preserve"> </w:t>
      </w:r>
    </w:p>
    <w:p w14:paraId="7595E34C" w14:textId="77777777" w:rsidR="00ED63A7" w:rsidRPr="00255A6A" w:rsidRDefault="00ED63A7" w:rsidP="00ED63A7">
      <w:pPr>
        <w:keepNext/>
        <w:keepLines/>
        <w:tabs>
          <w:tab w:val="left" w:pos="5245"/>
        </w:tabs>
        <w:spacing w:before="40"/>
        <w:jc w:val="center"/>
        <w:outlineLvl w:val="1"/>
        <w:rPr>
          <w:lang w:val="uk-UA"/>
        </w:rPr>
      </w:pPr>
      <w:r w:rsidRPr="00255A6A">
        <w:rPr>
          <w:rFonts w:eastAsiaTheme="majorEastAsia"/>
          <w:lang w:val="uk-UA" w:eastAsia="en-US"/>
        </w:rPr>
        <w:t xml:space="preserve">(загальна площа </w:t>
      </w:r>
      <w:r>
        <w:rPr>
          <w:rFonts w:eastAsiaTheme="majorEastAsia"/>
          <w:lang w:val="uk-UA" w:eastAsia="en-US"/>
        </w:rPr>
        <w:t>45,2</w:t>
      </w:r>
      <w:r w:rsidRPr="00255A6A">
        <w:rPr>
          <w:rFonts w:eastAsiaTheme="majorEastAsia"/>
          <w:lang w:val="uk-UA" w:eastAsia="en-US"/>
        </w:rPr>
        <w:t xml:space="preserve"> м</w:t>
      </w:r>
      <w:r w:rsidRPr="00255A6A">
        <w:rPr>
          <w:rFonts w:eastAsiaTheme="majorEastAsia"/>
          <w:vertAlign w:val="superscript"/>
          <w:lang w:val="uk-UA" w:eastAsia="en-US"/>
        </w:rPr>
        <w:t>2</w:t>
      </w:r>
      <w:r w:rsidRPr="00255A6A">
        <w:rPr>
          <w:rFonts w:eastAsiaTheme="majorEastAsia"/>
          <w:lang w:val="uk-UA" w:eastAsia="en-US"/>
        </w:rPr>
        <w:t>),</w:t>
      </w:r>
    </w:p>
    <w:p w14:paraId="123DBFB1" w14:textId="77777777" w:rsidR="00ED63A7" w:rsidRPr="00255A6A" w:rsidRDefault="00ED63A7" w:rsidP="00ED63A7">
      <w:pPr>
        <w:rPr>
          <w:lang w:val="uk-UA" w:eastAsia="en-US"/>
        </w:rPr>
      </w:pPr>
    </w:p>
    <w:p w14:paraId="65EF9E20" w14:textId="77777777" w:rsidR="00ED63A7" w:rsidRPr="00255A6A" w:rsidRDefault="00ED63A7" w:rsidP="00ED63A7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proofErr w:type="spellStart"/>
      <w:r w:rsidRPr="00255A6A">
        <w:t>Умови</w:t>
      </w:r>
      <w:proofErr w:type="spellEnd"/>
      <w:r w:rsidRPr="00255A6A">
        <w:t xml:space="preserve">, на </w:t>
      </w:r>
      <w:proofErr w:type="spellStart"/>
      <w:r w:rsidRPr="00255A6A">
        <w:t>яких</w:t>
      </w:r>
      <w:proofErr w:type="spellEnd"/>
      <w:r w:rsidRPr="00255A6A">
        <w:t xml:space="preserve"> </w:t>
      </w:r>
      <w:proofErr w:type="spellStart"/>
      <w:r w:rsidRPr="00255A6A">
        <w:t>здійснюється</w:t>
      </w:r>
      <w:proofErr w:type="spellEnd"/>
      <w:r w:rsidRPr="00255A6A">
        <w:t xml:space="preserve"> </w:t>
      </w:r>
      <w:proofErr w:type="spellStart"/>
      <w:r w:rsidRPr="00255A6A">
        <w:t>оренда</w:t>
      </w:r>
      <w:proofErr w:type="spellEnd"/>
      <w:r w:rsidRPr="00255A6A">
        <w:t xml:space="preserve"> </w:t>
      </w:r>
      <w:proofErr w:type="spellStart"/>
      <w:r w:rsidRPr="00255A6A">
        <w:t>об’єк</w:t>
      </w:r>
      <w:proofErr w:type="spellEnd"/>
      <w:r w:rsidRPr="00255A6A">
        <w:rPr>
          <w:lang w:val="uk-UA"/>
        </w:rPr>
        <w:t>ту</w:t>
      </w:r>
      <w:r w:rsidRPr="00255A6A">
        <w:t>, включен</w:t>
      </w:r>
      <w:r w:rsidRPr="00255A6A">
        <w:rPr>
          <w:lang w:val="uk-UA"/>
        </w:rPr>
        <w:t>ого</w:t>
      </w:r>
      <w:r w:rsidRPr="00255A6A">
        <w:t xml:space="preserve"> до </w:t>
      </w:r>
      <w:proofErr w:type="spellStart"/>
      <w:r w:rsidRPr="00255A6A">
        <w:t>Переліку</w:t>
      </w:r>
      <w:proofErr w:type="spellEnd"/>
      <w:r w:rsidRPr="00255A6A">
        <w:t xml:space="preserve"> </w:t>
      </w:r>
      <w:proofErr w:type="gramStart"/>
      <w:r w:rsidRPr="00255A6A">
        <w:t>другого</w:t>
      </w:r>
      <w:proofErr w:type="gramEnd"/>
      <w:r w:rsidRPr="00255A6A">
        <w:t xml:space="preserve"> типу, а </w:t>
      </w:r>
      <w:proofErr w:type="spellStart"/>
      <w:r w:rsidRPr="00255A6A">
        <w:t>саме</w:t>
      </w:r>
      <w:proofErr w:type="spellEnd"/>
      <w:r w:rsidRPr="00255A6A">
        <w:t xml:space="preserve">: </w:t>
      </w:r>
      <w:r w:rsidRPr="00255A6A">
        <w:rPr>
          <w:lang w:val="uk-UA" w:eastAsia="en-US"/>
        </w:rPr>
        <w:t xml:space="preserve">частини нежитлового приміщення розташованого </w:t>
      </w:r>
      <w:r>
        <w:rPr>
          <w:lang w:val="uk-UA" w:eastAsia="en-US"/>
        </w:rPr>
        <w:t xml:space="preserve">на </w:t>
      </w:r>
      <w:r w:rsidRPr="00255A6A">
        <w:rPr>
          <w:lang w:val="uk-UA" w:eastAsia="en-US"/>
        </w:rPr>
        <w:t xml:space="preserve">І поверсі  </w:t>
      </w:r>
      <w:r>
        <w:rPr>
          <w:lang w:val="uk-UA" w:eastAsia="en-US"/>
        </w:rPr>
        <w:t>будинку</w:t>
      </w:r>
      <w:r w:rsidRPr="00255A6A">
        <w:rPr>
          <w:lang w:val="uk-UA" w:eastAsia="en-US"/>
        </w:rPr>
        <w:t xml:space="preserve">, за адресою: </w:t>
      </w:r>
      <w:r w:rsidRPr="00255A6A">
        <w:rPr>
          <w:lang w:val="uk-UA"/>
        </w:rPr>
        <w:t xml:space="preserve">м. </w:t>
      </w:r>
      <w:r>
        <w:rPr>
          <w:lang w:val="uk-UA"/>
        </w:rPr>
        <w:t>Селидове</w:t>
      </w:r>
      <w:r w:rsidRPr="00255A6A">
        <w:rPr>
          <w:lang w:val="uk-UA"/>
        </w:rPr>
        <w:t xml:space="preserve">, </w:t>
      </w:r>
      <w:r w:rsidRPr="00255A6A">
        <w:rPr>
          <w:lang w:val="uk-UA" w:eastAsia="en-US"/>
        </w:rPr>
        <w:t xml:space="preserve">вул. </w:t>
      </w:r>
      <w:r>
        <w:rPr>
          <w:lang w:val="uk-UA" w:eastAsia="en-US"/>
        </w:rPr>
        <w:t>Воїнів Інтернаціоналістів</w:t>
      </w:r>
      <w:r w:rsidRPr="00255A6A">
        <w:rPr>
          <w:lang w:val="uk-UA" w:eastAsia="en-US"/>
        </w:rPr>
        <w:t xml:space="preserve">, </w:t>
      </w:r>
      <w:r>
        <w:rPr>
          <w:lang w:val="uk-UA" w:eastAsia="en-US"/>
        </w:rPr>
        <w:t>11</w:t>
      </w:r>
      <w:r w:rsidRPr="00255A6A">
        <w:rPr>
          <w:lang w:val="uk-UA" w:eastAsia="en-US"/>
        </w:rPr>
        <w:t xml:space="preserve"> (загальна площа </w:t>
      </w:r>
      <w:r>
        <w:rPr>
          <w:lang w:val="uk-UA" w:eastAsia="en-US"/>
        </w:rPr>
        <w:t>45,2</w:t>
      </w:r>
      <w:r w:rsidRPr="00255A6A">
        <w:rPr>
          <w:lang w:val="uk-UA" w:eastAsia="en-US"/>
        </w:rPr>
        <w:t xml:space="preserve"> м</w:t>
      </w:r>
      <w:r w:rsidRPr="00255A6A">
        <w:rPr>
          <w:vertAlign w:val="superscript"/>
          <w:lang w:val="uk-UA" w:eastAsia="en-US"/>
        </w:rPr>
        <w:t>2</w:t>
      </w:r>
      <w:r w:rsidRPr="00255A6A">
        <w:rPr>
          <w:lang w:val="uk-UA" w:eastAsia="en-US"/>
        </w:rPr>
        <w:t xml:space="preserve">); </w:t>
      </w:r>
    </w:p>
    <w:p w14:paraId="34920DA3" w14:textId="77777777" w:rsidR="00ED63A7" w:rsidRPr="00255A6A" w:rsidRDefault="00ED63A7" w:rsidP="00ED63A7">
      <w:pPr>
        <w:ind w:firstLine="708"/>
        <w:jc w:val="both"/>
        <w:rPr>
          <w:lang w:val="uk-UA"/>
        </w:rPr>
      </w:pPr>
      <w:r w:rsidRPr="00255A6A">
        <w:rPr>
          <w:lang w:val="uk-UA"/>
        </w:rPr>
        <w:t>1.1. Розмір орендної плати  визначається відповідно до п. 10 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14:paraId="62220226" w14:textId="77777777" w:rsidR="00ED63A7" w:rsidRPr="00255A6A" w:rsidRDefault="00ED63A7" w:rsidP="00ED63A7">
      <w:pPr>
        <w:ind w:firstLine="708"/>
        <w:jc w:val="both"/>
        <w:rPr>
          <w:lang w:val="uk-UA"/>
        </w:rPr>
      </w:pPr>
      <w:r w:rsidRPr="00255A6A">
        <w:rPr>
          <w:lang w:val="uk-UA"/>
        </w:rPr>
        <w:t xml:space="preserve">1.2. Строк оренди - </w:t>
      </w:r>
      <w:r>
        <w:rPr>
          <w:lang w:val="uk-UA"/>
        </w:rPr>
        <w:t>4</w:t>
      </w:r>
      <w:r w:rsidRPr="00255A6A">
        <w:rPr>
          <w:lang w:val="uk-UA"/>
        </w:rPr>
        <w:t xml:space="preserve"> рок</w:t>
      </w:r>
      <w:r>
        <w:rPr>
          <w:lang w:val="uk-UA"/>
        </w:rPr>
        <w:t>и 11 місяців</w:t>
      </w:r>
      <w:r w:rsidRPr="00255A6A">
        <w:rPr>
          <w:lang w:val="uk-UA"/>
        </w:rPr>
        <w:t>.</w:t>
      </w:r>
    </w:p>
    <w:p w14:paraId="4DB96723" w14:textId="77777777" w:rsidR="00ED63A7" w:rsidRDefault="00ED63A7" w:rsidP="00ED63A7">
      <w:pPr>
        <w:ind w:firstLine="708"/>
        <w:jc w:val="both"/>
        <w:rPr>
          <w:lang w:val="uk-UA"/>
        </w:rPr>
      </w:pPr>
      <w:r w:rsidRPr="00255A6A">
        <w:rPr>
          <w:lang w:val="uk-UA"/>
        </w:rPr>
        <w:t>1.3. Цільове призначення об'єкту оренди: розміщення</w:t>
      </w:r>
      <w:r>
        <w:rPr>
          <w:lang w:val="uk-UA"/>
        </w:rPr>
        <w:t xml:space="preserve"> філії</w:t>
      </w:r>
      <w:r w:rsidRPr="00255A6A">
        <w:rPr>
          <w:lang w:val="uk-UA"/>
        </w:rPr>
        <w:t xml:space="preserve"> АТ «Укрпошта» для надання соціально важливих послуг поштового зв</w:t>
      </w:r>
      <w:r w:rsidRPr="00255A6A">
        <w:t>’</w:t>
      </w:r>
      <w:r>
        <w:rPr>
          <w:lang w:val="uk-UA"/>
        </w:rPr>
        <w:t>язку в населених пунктах.</w:t>
      </w:r>
    </w:p>
    <w:p w14:paraId="5CB682CE" w14:textId="77777777" w:rsidR="00ED63A7" w:rsidRPr="00255A6A" w:rsidRDefault="00ED63A7" w:rsidP="00ED63A7">
      <w:pPr>
        <w:ind w:firstLine="708"/>
        <w:jc w:val="both"/>
      </w:pPr>
      <w:r w:rsidRPr="00255A6A">
        <w:t xml:space="preserve">1.4. </w:t>
      </w:r>
      <w:proofErr w:type="spellStart"/>
      <w:r w:rsidRPr="00255A6A">
        <w:t>Об'єкт</w:t>
      </w:r>
      <w:proofErr w:type="spellEnd"/>
      <w:r w:rsidRPr="00255A6A">
        <w:t xml:space="preserve"> </w:t>
      </w:r>
      <w:proofErr w:type="spellStart"/>
      <w:r w:rsidRPr="00255A6A">
        <w:t>оренди</w:t>
      </w:r>
      <w:proofErr w:type="spellEnd"/>
      <w:r w:rsidRPr="00255A6A">
        <w:t xml:space="preserve"> не </w:t>
      </w:r>
      <w:proofErr w:type="spellStart"/>
      <w:r w:rsidRPr="00255A6A">
        <w:t>мож</w:t>
      </w:r>
      <w:proofErr w:type="spellEnd"/>
      <w:r w:rsidRPr="00255A6A">
        <w:rPr>
          <w:lang w:val="uk-UA"/>
        </w:rPr>
        <w:t>е</w:t>
      </w:r>
      <w:r w:rsidRPr="00255A6A">
        <w:t xml:space="preserve"> </w:t>
      </w:r>
      <w:r w:rsidRPr="00255A6A">
        <w:rPr>
          <w:lang w:val="uk-UA"/>
        </w:rPr>
        <w:t>використовуватися</w:t>
      </w:r>
      <w:r w:rsidRPr="00255A6A">
        <w:t xml:space="preserve"> за будь-</w:t>
      </w:r>
      <w:proofErr w:type="spellStart"/>
      <w:r w:rsidRPr="00255A6A">
        <w:t>яким</w:t>
      </w:r>
      <w:proofErr w:type="spellEnd"/>
      <w:r w:rsidRPr="00255A6A">
        <w:t xml:space="preserve"> </w:t>
      </w:r>
      <w:proofErr w:type="spellStart"/>
      <w:r w:rsidRPr="00255A6A">
        <w:t>цільовим</w:t>
      </w:r>
      <w:proofErr w:type="spellEnd"/>
      <w:r w:rsidRPr="00255A6A">
        <w:t xml:space="preserve"> </w:t>
      </w:r>
      <w:proofErr w:type="spellStart"/>
      <w:r w:rsidRPr="00255A6A">
        <w:t>призначенням</w:t>
      </w:r>
      <w:proofErr w:type="spellEnd"/>
      <w:r w:rsidRPr="00255A6A">
        <w:t xml:space="preserve"> </w:t>
      </w:r>
      <w:proofErr w:type="spellStart"/>
      <w:r w:rsidRPr="00255A6A">
        <w:t>відповідно</w:t>
      </w:r>
      <w:proofErr w:type="spellEnd"/>
      <w:r w:rsidRPr="00255A6A">
        <w:t xml:space="preserve"> до пункту 29 Порядку </w:t>
      </w:r>
      <w:proofErr w:type="spellStart"/>
      <w:r w:rsidRPr="00255A6A">
        <w:t>передачі</w:t>
      </w:r>
      <w:proofErr w:type="spellEnd"/>
      <w:r w:rsidRPr="00255A6A">
        <w:t xml:space="preserve"> в </w:t>
      </w:r>
      <w:proofErr w:type="spellStart"/>
      <w:r w:rsidRPr="00255A6A">
        <w:t>оренду</w:t>
      </w:r>
      <w:proofErr w:type="spellEnd"/>
      <w:r w:rsidRPr="00255A6A">
        <w:t xml:space="preserve"> державного та </w:t>
      </w:r>
      <w:proofErr w:type="spellStart"/>
      <w:r w:rsidRPr="00255A6A">
        <w:t>комунального</w:t>
      </w:r>
      <w:proofErr w:type="spellEnd"/>
      <w:r w:rsidRPr="00255A6A">
        <w:t xml:space="preserve"> майна </w:t>
      </w:r>
      <w:proofErr w:type="spellStart"/>
      <w:r w:rsidRPr="00255A6A">
        <w:t>затвердженого</w:t>
      </w:r>
      <w:proofErr w:type="spellEnd"/>
      <w:r w:rsidRPr="00255A6A">
        <w:t xml:space="preserve"> </w:t>
      </w:r>
      <w:proofErr w:type="spellStart"/>
      <w:r w:rsidRPr="00255A6A">
        <w:t>Постановою</w:t>
      </w:r>
      <w:proofErr w:type="spellEnd"/>
      <w:r w:rsidRPr="00255A6A">
        <w:t xml:space="preserve"> КМУ </w:t>
      </w:r>
      <w:proofErr w:type="spellStart"/>
      <w:r w:rsidRPr="00255A6A">
        <w:t>від</w:t>
      </w:r>
      <w:proofErr w:type="spellEnd"/>
      <w:r w:rsidRPr="00255A6A">
        <w:t xml:space="preserve"> 03.06.2020 №</w:t>
      </w:r>
      <w:r w:rsidRPr="00255A6A">
        <w:rPr>
          <w:lang w:val="uk-UA"/>
        </w:rPr>
        <w:t xml:space="preserve"> </w:t>
      </w:r>
      <w:r w:rsidRPr="00255A6A">
        <w:t xml:space="preserve">483, </w:t>
      </w:r>
      <w:proofErr w:type="spellStart"/>
      <w:r w:rsidRPr="00255A6A">
        <w:t>оскільки</w:t>
      </w:r>
      <w:proofErr w:type="spellEnd"/>
      <w:r w:rsidRPr="00255A6A">
        <w:t xml:space="preserve"> </w:t>
      </w:r>
      <w:proofErr w:type="spellStart"/>
      <w:r w:rsidRPr="00255A6A">
        <w:t>об’єкт</w:t>
      </w:r>
      <w:proofErr w:type="spellEnd"/>
      <w:r w:rsidRPr="00255A6A">
        <w:rPr>
          <w:lang w:val="uk-UA"/>
        </w:rPr>
        <w:t>и</w:t>
      </w:r>
      <w:r w:rsidRPr="00255A6A">
        <w:t xml:space="preserve"> </w:t>
      </w:r>
      <w:proofErr w:type="spellStart"/>
      <w:r w:rsidRPr="00255A6A">
        <w:t>оренди</w:t>
      </w:r>
      <w:proofErr w:type="spellEnd"/>
      <w:r w:rsidRPr="00255A6A">
        <w:t xml:space="preserve"> є </w:t>
      </w:r>
      <w:proofErr w:type="spellStart"/>
      <w:r w:rsidRPr="00255A6A">
        <w:t>нерухомим</w:t>
      </w:r>
      <w:proofErr w:type="spellEnd"/>
      <w:r w:rsidRPr="00255A6A">
        <w:t xml:space="preserve"> </w:t>
      </w:r>
      <w:proofErr w:type="spellStart"/>
      <w:r w:rsidRPr="00255A6A">
        <w:t>майном</w:t>
      </w:r>
      <w:proofErr w:type="spellEnd"/>
      <w:r w:rsidRPr="00255A6A">
        <w:t xml:space="preserve"> </w:t>
      </w:r>
      <w:proofErr w:type="spellStart"/>
      <w:r w:rsidRPr="00255A6A">
        <w:t>щодо</w:t>
      </w:r>
      <w:proofErr w:type="spellEnd"/>
      <w:r w:rsidRPr="00255A6A">
        <w:t xml:space="preserve"> як</w:t>
      </w:r>
      <w:r w:rsidRPr="00255A6A">
        <w:rPr>
          <w:lang w:val="uk-UA"/>
        </w:rPr>
        <w:t>ого</w:t>
      </w:r>
      <w:r w:rsidRPr="00255A6A">
        <w:t xml:space="preserve"> </w:t>
      </w:r>
      <w:proofErr w:type="spellStart"/>
      <w:r w:rsidRPr="00255A6A">
        <w:t>прийнято</w:t>
      </w:r>
      <w:proofErr w:type="spellEnd"/>
      <w:r w:rsidRPr="00255A6A">
        <w:t xml:space="preserve"> </w:t>
      </w:r>
      <w:proofErr w:type="spellStart"/>
      <w:proofErr w:type="gramStart"/>
      <w:r w:rsidRPr="00255A6A">
        <w:t>р</w:t>
      </w:r>
      <w:proofErr w:type="gramEnd"/>
      <w:r w:rsidRPr="00255A6A">
        <w:t>ішення</w:t>
      </w:r>
      <w:proofErr w:type="spellEnd"/>
      <w:r w:rsidRPr="00255A6A">
        <w:t xml:space="preserve"> про </w:t>
      </w:r>
      <w:r w:rsidRPr="00255A6A">
        <w:rPr>
          <w:lang w:val="uk-UA"/>
        </w:rPr>
        <w:t>його</w:t>
      </w:r>
      <w:r w:rsidRPr="00255A6A">
        <w:t xml:space="preserve"> </w:t>
      </w:r>
      <w:proofErr w:type="spellStart"/>
      <w:r w:rsidRPr="00255A6A">
        <w:t>використання</w:t>
      </w:r>
      <w:proofErr w:type="spellEnd"/>
      <w:r w:rsidRPr="00255A6A">
        <w:t xml:space="preserve"> за </w:t>
      </w:r>
      <w:proofErr w:type="spellStart"/>
      <w:r w:rsidRPr="00255A6A">
        <w:t>конкретним</w:t>
      </w:r>
      <w:proofErr w:type="spellEnd"/>
      <w:r w:rsidRPr="00255A6A">
        <w:t xml:space="preserve"> </w:t>
      </w:r>
      <w:proofErr w:type="spellStart"/>
      <w:r w:rsidRPr="00255A6A">
        <w:t>цільовим</w:t>
      </w:r>
      <w:proofErr w:type="spellEnd"/>
      <w:r w:rsidRPr="00255A6A">
        <w:t xml:space="preserve"> </w:t>
      </w:r>
      <w:proofErr w:type="spellStart"/>
      <w:r w:rsidRPr="00255A6A">
        <w:t>призначенням</w:t>
      </w:r>
      <w:proofErr w:type="spellEnd"/>
      <w:r w:rsidRPr="00255A6A">
        <w:t>.</w:t>
      </w:r>
    </w:p>
    <w:p w14:paraId="60C4F18D" w14:textId="77777777" w:rsidR="00ED63A7" w:rsidRPr="00255A6A" w:rsidRDefault="00ED63A7" w:rsidP="00ED63A7">
      <w:pPr>
        <w:ind w:firstLine="708"/>
        <w:jc w:val="both"/>
      </w:pPr>
      <w:r w:rsidRPr="00255A6A">
        <w:t xml:space="preserve">1.5. </w:t>
      </w:r>
      <w:proofErr w:type="spellStart"/>
      <w:r w:rsidRPr="00255A6A">
        <w:t>Об'єкт</w:t>
      </w:r>
      <w:proofErr w:type="spellEnd"/>
      <w:r w:rsidRPr="00255A6A">
        <w:t xml:space="preserve"> </w:t>
      </w:r>
      <w:proofErr w:type="spellStart"/>
      <w:r w:rsidRPr="00255A6A">
        <w:t>оренди</w:t>
      </w:r>
      <w:proofErr w:type="spellEnd"/>
      <w:r w:rsidRPr="00255A6A">
        <w:t xml:space="preserve"> </w:t>
      </w:r>
      <w:proofErr w:type="spellStart"/>
      <w:r w:rsidRPr="00255A6A">
        <w:t>нада</w:t>
      </w:r>
      <w:proofErr w:type="spellEnd"/>
      <w:r w:rsidRPr="00255A6A">
        <w:rPr>
          <w:lang w:val="uk-UA"/>
        </w:rPr>
        <w:t>є</w:t>
      </w:r>
      <w:proofErr w:type="spellStart"/>
      <w:r w:rsidRPr="00255A6A">
        <w:t>ться</w:t>
      </w:r>
      <w:proofErr w:type="spellEnd"/>
      <w:r w:rsidRPr="00255A6A">
        <w:t xml:space="preserve"> в </w:t>
      </w:r>
      <w:proofErr w:type="spellStart"/>
      <w:r w:rsidRPr="00255A6A">
        <w:t>оренду</w:t>
      </w:r>
      <w:proofErr w:type="spellEnd"/>
      <w:r w:rsidRPr="00255A6A">
        <w:t xml:space="preserve"> без права </w:t>
      </w:r>
      <w:proofErr w:type="spellStart"/>
      <w:r w:rsidRPr="00255A6A">
        <w:t>передачі</w:t>
      </w:r>
      <w:proofErr w:type="spellEnd"/>
      <w:r w:rsidRPr="00255A6A">
        <w:t xml:space="preserve"> в </w:t>
      </w:r>
      <w:proofErr w:type="spellStart"/>
      <w:r w:rsidRPr="00255A6A">
        <w:t>суборенду</w:t>
      </w:r>
      <w:proofErr w:type="spellEnd"/>
      <w:r w:rsidRPr="00255A6A">
        <w:t xml:space="preserve">. </w:t>
      </w:r>
    </w:p>
    <w:p w14:paraId="7E738A75" w14:textId="77777777" w:rsidR="00ED63A7" w:rsidRPr="00255A6A" w:rsidRDefault="00ED63A7" w:rsidP="00ED63A7">
      <w:pPr>
        <w:ind w:firstLine="708"/>
        <w:jc w:val="both"/>
      </w:pPr>
    </w:p>
    <w:p w14:paraId="5FF10A4D" w14:textId="77777777" w:rsidR="003A5583" w:rsidRPr="00ED63A7" w:rsidRDefault="003A5583" w:rsidP="003A5583"/>
    <w:p w14:paraId="2B040ECA" w14:textId="15A82B59" w:rsidR="003A5583" w:rsidRPr="005C1157" w:rsidRDefault="003A5583" w:rsidP="003A5583">
      <w:pPr>
        <w:rPr>
          <w:noProof/>
          <w:lang w:val="uk-UA"/>
        </w:rPr>
        <w:sectPr w:rsidR="003A5583" w:rsidRPr="005C1157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>Секретар міської ради</w:t>
      </w:r>
      <w:r w:rsidRPr="005C1157">
        <w:rPr>
          <w:lang w:val="uk-UA"/>
        </w:rPr>
        <w:t xml:space="preserve"> </w:t>
      </w:r>
      <w:r w:rsidRPr="005C1157">
        <w:rPr>
          <w:lang w:val="uk-UA"/>
        </w:rPr>
        <w:tab/>
      </w:r>
      <w:r w:rsidRPr="005C1157">
        <w:rPr>
          <w:lang w:val="uk-UA"/>
        </w:rPr>
        <w:tab/>
      </w:r>
      <w:r w:rsidRPr="005C1157">
        <w:rPr>
          <w:lang w:val="uk-UA"/>
        </w:rPr>
        <w:tab/>
      </w:r>
      <w:r w:rsidRPr="005C1157">
        <w:rPr>
          <w:lang w:val="uk-UA"/>
        </w:rPr>
        <w:tab/>
      </w:r>
      <w:r w:rsidRPr="005C1157">
        <w:rPr>
          <w:lang w:val="uk-UA"/>
        </w:rPr>
        <w:tab/>
      </w:r>
      <w:r w:rsidRPr="005C1157">
        <w:rPr>
          <w:lang w:val="uk-UA"/>
        </w:rPr>
        <w:tab/>
      </w:r>
      <w:r w:rsidRPr="005C1157">
        <w:rPr>
          <w:lang w:val="uk-UA"/>
        </w:rPr>
        <w:tab/>
        <w:t xml:space="preserve">      </w:t>
      </w:r>
      <w:r>
        <w:rPr>
          <w:lang w:val="uk-UA"/>
        </w:rPr>
        <w:t>Руслан СУКОВ</w:t>
      </w:r>
    </w:p>
    <w:p w14:paraId="74A9E082" w14:textId="3057E1F2" w:rsidR="000F0DF5" w:rsidRPr="005C1157" w:rsidRDefault="000F0DF5" w:rsidP="00A22F3E">
      <w:pPr>
        <w:tabs>
          <w:tab w:val="left" w:pos="6280"/>
        </w:tabs>
        <w:rPr>
          <w:lang w:val="uk-UA"/>
        </w:rPr>
      </w:pPr>
    </w:p>
    <w:sectPr w:rsidR="000F0DF5" w:rsidRPr="005C1157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5A2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A7873"/>
    <w:rsid w:val="000C12FE"/>
    <w:rsid w:val="000C259F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DAB"/>
    <w:rsid w:val="001A4FCE"/>
    <w:rsid w:val="001B4A3A"/>
    <w:rsid w:val="001B4DA8"/>
    <w:rsid w:val="001D7293"/>
    <w:rsid w:val="001E2F9E"/>
    <w:rsid w:val="00231B82"/>
    <w:rsid w:val="0029576B"/>
    <w:rsid w:val="002F67EE"/>
    <w:rsid w:val="00316725"/>
    <w:rsid w:val="0032081E"/>
    <w:rsid w:val="00346456"/>
    <w:rsid w:val="00350F55"/>
    <w:rsid w:val="003A5583"/>
    <w:rsid w:val="003D2780"/>
    <w:rsid w:val="003F13A3"/>
    <w:rsid w:val="003F458B"/>
    <w:rsid w:val="004022F1"/>
    <w:rsid w:val="00437872"/>
    <w:rsid w:val="00462137"/>
    <w:rsid w:val="00463521"/>
    <w:rsid w:val="0049095F"/>
    <w:rsid w:val="004A4780"/>
    <w:rsid w:val="004B0306"/>
    <w:rsid w:val="004B1150"/>
    <w:rsid w:val="004B116E"/>
    <w:rsid w:val="004D2CFA"/>
    <w:rsid w:val="004D5D6A"/>
    <w:rsid w:val="005032ED"/>
    <w:rsid w:val="00503EC3"/>
    <w:rsid w:val="00511365"/>
    <w:rsid w:val="00550AE9"/>
    <w:rsid w:val="005617B6"/>
    <w:rsid w:val="00582143"/>
    <w:rsid w:val="005C1157"/>
    <w:rsid w:val="005D177F"/>
    <w:rsid w:val="005F7089"/>
    <w:rsid w:val="0061319C"/>
    <w:rsid w:val="00626398"/>
    <w:rsid w:val="00646AF1"/>
    <w:rsid w:val="00674814"/>
    <w:rsid w:val="00692715"/>
    <w:rsid w:val="006B44F5"/>
    <w:rsid w:val="006B5122"/>
    <w:rsid w:val="006F09F4"/>
    <w:rsid w:val="007076C4"/>
    <w:rsid w:val="007166B7"/>
    <w:rsid w:val="00737363"/>
    <w:rsid w:val="00741287"/>
    <w:rsid w:val="00777995"/>
    <w:rsid w:val="00791D73"/>
    <w:rsid w:val="007A71EA"/>
    <w:rsid w:val="007B3156"/>
    <w:rsid w:val="007D0E81"/>
    <w:rsid w:val="0083632F"/>
    <w:rsid w:val="0085374A"/>
    <w:rsid w:val="0086381A"/>
    <w:rsid w:val="0086400C"/>
    <w:rsid w:val="008827D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2F3E"/>
    <w:rsid w:val="00A2696C"/>
    <w:rsid w:val="00A35236"/>
    <w:rsid w:val="00A45F09"/>
    <w:rsid w:val="00A81E8A"/>
    <w:rsid w:val="00A82A32"/>
    <w:rsid w:val="00AC1E79"/>
    <w:rsid w:val="00AC2365"/>
    <w:rsid w:val="00AE1393"/>
    <w:rsid w:val="00B101F9"/>
    <w:rsid w:val="00B269D7"/>
    <w:rsid w:val="00B75BBF"/>
    <w:rsid w:val="00BB7E32"/>
    <w:rsid w:val="00C63610"/>
    <w:rsid w:val="00C63D16"/>
    <w:rsid w:val="00CB0BAE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D6C40"/>
    <w:rsid w:val="00E13EEB"/>
    <w:rsid w:val="00E24F84"/>
    <w:rsid w:val="00E279DB"/>
    <w:rsid w:val="00E619CA"/>
    <w:rsid w:val="00E67265"/>
    <w:rsid w:val="00E80D1C"/>
    <w:rsid w:val="00E935C5"/>
    <w:rsid w:val="00ED63A7"/>
    <w:rsid w:val="00ED70A7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  <w:rsid w:val="00FC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4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ED5B-805E-4E96-954F-B4817E55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15</cp:revision>
  <cp:lastPrinted>2021-06-14T07:22:00Z</cp:lastPrinted>
  <dcterms:created xsi:type="dcterms:W3CDTF">2021-02-17T07:22:00Z</dcterms:created>
  <dcterms:modified xsi:type="dcterms:W3CDTF">2021-06-14T11:20:00Z</dcterms:modified>
</cp:coreProperties>
</file>