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7B" w:rsidRDefault="0000287B" w:rsidP="0000287B">
      <w:pPr>
        <w:spacing w:after="0" w:line="240" w:lineRule="auto"/>
        <w:jc w:val="right"/>
        <w:rPr>
          <w:rFonts w:ascii="Times New Roman" w:eastAsia="Times New Roman" w:hAnsi="Times New Roman"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/>
          <w:noProof/>
          <w:sz w:val="26"/>
          <w:szCs w:val="26"/>
          <w:lang w:val="uk-UA"/>
        </w:rPr>
        <w:t>ПРОЄКТ</w:t>
      </w:r>
    </w:p>
    <w:p w:rsidR="003C4125" w:rsidRPr="00B557CA" w:rsidRDefault="003C4125" w:rsidP="003C4125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534035" cy="719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25" w:rsidRPr="005972E2" w:rsidRDefault="003C4125" w:rsidP="003C412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  <w:r w:rsidRPr="005972E2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УКРАЇНА</w:t>
      </w:r>
    </w:p>
    <w:p w:rsidR="003C4125" w:rsidRPr="005972E2" w:rsidRDefault="003C4125" w:rsidP="003C412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32"/>
          <w:szCs w:val="32"/>
          <w:lang w:val="uk-UA"/>
        </w:rPr>
      </w:pPr>
      <w:r w:rsidRPr="005972E2">
        <w:rPr>
          <w:rFonts w:ascii="Times New Roman" w:eastAsia="Times New Roman" w:hAnsi="Times New Roman"/>
          <w:b/>
          <w:kern w:val="32"/>
          <w:sz w:val="32"/>
          <w:szCs w:val="32"/>
          <w:lang w:val="uk-UA"/>
        </w:rPr>
        <w:t>СЕЛИДІВСЬКА МІСЬКА РАДА</w:t>
      </w:r>
    </w:p>
    <w:p w:rsidR="003C4125" w:rsidRPr="005972E2" w:rsidRDefault="003C4125" w:rsidP="003C412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36"/>
          <w:szCs w:val="32"/>
          <w:lang w:val="uk-UA"/>
        </w:rPr>
      </w:pPr>
      <w:r w:rsidRPr="005972E2">
        <w:rPr>
          <w:rFonts w:ascii="Times New Roman" w:eastAsia="Times New Roman" w:hAnsi="Times New Roman"/>
          <w:b/>
          <w:kern w:val="32"/>
          <w:sz w:val="36"/>
          <w:szCs w:val="32"/>
          <w:lang w:val="uk-UA"/>
        </w:rPr>
        <w:t xml:space="preserve">Р І Ш Е Н </w:t>
      </w:r>
      <w:proofErr w:type="spellStart"/>
      <w:r w:rsidRPr="005972E2">
        <w:rPr>
          <w:rFonts w:ascii="Times New Roman" w:eastAsia="Times New Roman" w:hAnsi="Times New Roman"/>
          <w:b/>
          <w:kern w:val="32"/>
          <w:sz w:val="36"/>
          <w:szCs w:val="32"/>
          <w:lang w:val="uk-UA"/>
        </w:rPr>
        <w:t>Н</w:t>
      </w:r>
      <w:proofErr w:type="spellEnd"/>
      <w:r w:rsidRPr="005972E2">
        <w:rPr>
          <w:rFonts w:ascii="Times New Roman" w:eastAsia="Times New Roman" w:hAnsi="Times New Roman"/>
          <w:b/>
          <w:kern w:val="32"/>
          <w:sz w:val="36"/>
          <w:szCs w:val="32"/>
          <w:lang w:val="uk-UA"/>
        </w:rPr>
        <w:t xml:space="preserve"> Я</w:t>
      </w:r>
    </w:p>
    <w:p w:rsidR="003C4125" w:rsidRPr="00DD083F" w:rsidRDefault="003C4125" w:rsidP="003C41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C4125" w:rsidRPr="00DD083F" w:rsidRDefault="003C4125" w:rsidP="003C41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A320D">
        <w:rPr>
          <w:rFonts w:ascii="Times New Roman" w:eastAsia="Times New Roman" w:hAnsi="Times New Roman" w:cs="Times New Roman"/>
          <w:lang w:val="uk-UA"/>
        </w:rPr>
        <w:t>Від</w:t>
      </w:r>
      <w:r w:rsidRPr="00DD083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475D42" w:rsidRPr="004A320D">
        <w:rPr>
          <w:rFonts w:ascii="Times New Roman" w:eastAsia="Times New Roman" w:hAnsi="Times New Roman" w:cs="Times New Roman"/>
          <w:lang w:val="uk-UA"/>
        </w:rPr>
        <w:t>______________</w:t>
      </w:r>
      <w:r w:rsidR="004A320D">
        <w:rPr>
          <w:rFonts w:ascii="Times New Roman" w:eastAsia="Times New Roman" w:hAnsi="Times New Roman" w:cs="Times New Roman"/>
          <w:lang w:val="uk-UA"/>
        </w:rPr>
        <w:t>_________</w:t>
      </w:r>
      <w:r w:rsidRPr="004A320D">
        <w:rPr>
          <w:rFonts w:ascii="Times New Roman" w:eastAsia="Times New Roman" w:hAnsi="Times New Roman" w:cs="Times New Roman"/>
          <w:lang w:val="uk-UA"/>
        </w:rPr>
        <w:t>№</w:t>
      </w:r>
      <w:r w:rsidR="00475D42" w:rsidRPr="004A320D">
        <w:rPr>
          <w:rFonts w:ascii="Times New Roman" w:eastAsia="Times New Roman" w:hAnsi="Times New Roman" w:cs="Times New Roman"/>
          <w:lang w:val="uk-UA"/>
        </w:rPr>
        <w:t>_______</w:t>
      </w:r>
    </w:p>
    <w:p w:rsidR="003C4125" w:rsidRPr="004A320D" w:rsidRDefault="004A320D" w:rsidP="004A320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="003C4125" w:rsidRPr="004A320D">
        <w:rPr>
          <w:rFonts w:ascii="Times New Roman" w:eastAsia="Times New Roman" w:hAnsi="Times New Roman" w:cs="Times New Roman"/>
          <w:lang w:val="uk-UA"/>
        </w:rPr>
        <w:t>м. Селидове</w:t>
      </w:r>
    </w:p>
    <w:p w:rsidR="00A21387" w:rsidRPr="00DD083F" w:rsidRDefault="00A21387" w:rsidP="003C41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21387" w:rsidRDefault="00A21387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звільнення від оплати </w:t>
      </w:r>
    </w:p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отримувачів соціальних </w:t>
      </w:r>
    </w:p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послуг відділення </w:t>
      </w:r>
      <w:bookmarkStart w:id="1" w:name="_Hlk74727093"/>
      <w:r>
        <w:rPr>
          <w:rFonts w:ascii="Times New Roman" w:hAnsi="Times New Roman" w:cs="Times New Roman"/>
          <w:sz w:val="26"/>
          <w:szCs w:val="26"/>
          <w:lang w:val="uk-UA"/>
        </w:rPr>
        <w:t xml:space="preserve">денного </w:t>
      </w:r>
    </w:p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перебування територіального </w:t>
      </w:r>
    </w:p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центу соціального обслуговування</w:t>
      </w:r>
    </w:p>
    <w:bookmarkEnd w:id="1"/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(надання соціальних послуг)</w:t>
      </w:r>
      <w:r w:rsidR="00A877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м.Селидове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Донецької області </w:t>
      </w:r>
    </w:p>
    <w:bookmarkEnd w:id="0"/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07DB" w:rsidRDefault="00B407D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407DB" w:rsidRDefault="00B407DB" w:rsidP="009C75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метою </w:t>
      </w:r>
      <w:r w:rsidR="00731503">
        <w:rPr>
          <w:rFonts w:ascii="Times New Roman" w:hAnsi="Times New Roman" w:cs="Times New Roman"/>
          <w:sz w:val="26"/>
          <w:szCs w:val="26"/>
          <w:lang w:val="uk-UA"/>
        </w:rPr>
        <w:t>запобігання зменшення чисельності отримувачів соціальних послуг відділення денного перебування територіального центру соціального обслуговування</w:t>
      </w:r>
      <w:r w:rsidR="00B14942">
        <w:rPr>
          <w:rFonts w:ascii="Times New Roman" w:hAnsi="Times New Roman" w:cs="Times New Roman"/>
          <w:sz w:val="26"/>
          <w:szCs w:val="26"/>
          <w:lang w:val="uk-UA"/>
        </w:rPr>
        <w:t xml:space="preserve"> (надання соціальних послуг)</w:t>
      </w:r>
      <w:r w:rsidR="007315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49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1503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B14942">
        <w:rPr>
          <w:rFonts w:ascii="Times New Roman" w:hAnsi="Times New Roman" w:cs="Times New Roman"/>
          <w:sz w:val="26"/>
          <w:szCs w:val="26"/>
          <w:lang w:val="uk-UA"/>
        </w:rPr>
        <w:t>врахов</w:t>
      </w:r>
      <w:r w:rsidR="00D63CFE">
        <w:rPr>
          <w:rFonts w:ascii="Times New Roman" w:hAnsi="Times New Roman" w:cs="Times New Roman"/>
          <w:sz w:val="26"/>
          <w:szCs w:val="26"/>
          <w:lang w:val="uk-UA"/>
        </w:rPr>
        <w:t xml:space="preserve">уючи </w:t>
      </w:r>
      <w:r w:rsidR="007315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87151">
        <w:rPr>
          <w:rFonts w:ascii="Times New Roman" w:hAnsi="Times New Roman" w:cs="Times New Roman"/>
          <w:sz w:val="26"/>
          <w:szCs w:val="26"/>
          <w:lang w:val="uk-UA"/>
        </w:rPr>
        <w:t xml:space="preserve"> інтерес</w:t>
      </w:r>
      <w:r w:rsidR="00731503">
        <w:rPr>
          <w:rFonts w:ascii="Times New Roman" w:hAnsi="Times New Roman" w:cs="Times New Roman"/>
          <w:sz w:val="26"/>
          <w:szCs w:val="26"/>
          <w:lang w:val="uk-UA"/>
        </w:rPr>
        <w:t xml:space="preserve">и, </w:t>
      </w:r>
      <w:r w:rsidR="00687151">
        <w:rPr>
          <w:rFonts w:ascii="Times New Roman" w:hAnsi="Times New Roman" w:cs="Times New Roman"/>
          <w:sz w:val="26"/>
          <w:szCs w:val="26"/>
          <w:lang w:val="uk-UA"/>
        </w:rPr>
        <w:t>особливост</w:t>
      </w:r>
      <w:r w:rsidR="00731503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="000554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1503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055475">
        <w:rPr>
          <w:rFonts w:ascii="Times New Roman" w:hAnsi="Times New Roman" w:cs="Times New Roman"/>
          <w:sz w:val="26"/>
          <w:szCs w:val="26"/>
          <w:lang w:val="uk-UA"/>
        </w:rPr>
        <w:t xml:space="preserve"> багаточисельні звернення отримувачів соціальних послуг</w:t>
      </w:r>
      <w:r w:rsidR="00D63CF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C45B9">
        <w:rPr>
          <w:rFonts w:ascii="Times New Roman" w:hAnsi="Times New Roman" w:cs="Times New Roman"/>
          <w:sz w:val="26"/>
          <w:szCs w:val="26"/>
          <w:lang w:val="uk-UA"/>
        </w:rPr>
        <w:t>керуючись</w:t>
      </w:r>
      <w:r w:rsidR="00727E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0D5C">
        <w:rPr>
          <w:rFonts w:ascii="Times New Roman" w:hAnsi="Times New Roman" w:cs="Times New Roman"/>
          <w:sz w:val="26"/>
          <w:szCs w:val="26"/>
          <w:lang w:val="uk-UA"/>
        </w:rPr>
        <w:t xml:space="preserve">ст.28 </w:t>
      </w:r>
      <w:r w:rsidR="007C45B9">
        <w:rPr>
          <w:rFonts w:ascii="Times New Roman" w:hAnsi="Times New Roman" w:cs="Times New Roman"/>
          <w:sz w:val="26"/>
          <w:szCs w:val="26"/>
          <w:lang w:val="uk-UA"/>
        </w:rPr>
        <w:t>Закону України «Про соціальні послуги</w:t>
      </w:r>
      <w:r w:rsidR="00731503">
        <w:rPr>
          <w:rFonts w:ascii="Times New Roman" w:hAnsi="Times New Roman" w:cs="Times New Roman"/>
          <w:sz w:val="26"/>
          <w:szCs w:val="26"/>
          <w:lang w:val="uk-UA"/>
        </w:rPr>
        <w:t>»,</w:t>
      </w:r>
      <w:r w:rsidR="007C45B9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затвердженого</w:t>
      </w:r>
      <w:r w:rsidR="00D97E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45B9">
        <w:rPr>
          <w:rFonts w:ascii="Times New Roman" w:hAnsi="Times New Roman" w:cs="Times New Roman"/>
          <w:sz w:val="26"/>
          <w:szCs w:val="26"/>
          <w:lang w:val="uk-UA"/>
        </w:rPr>
        <w:t xml:space="preserve"> 17.01.2019 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45B9">
        <w:rPr>
          <w:rFonts w:ascii="Times New Roman" w:hAnsi="Times New Roman" w:cs="Times New Roman"/>
          <w:sz w:val="26"/>
          <w:szCs w:val="26"/>
          <w:lang w:val="uk-UA"/>
        </w:rPr>
        <w:t>2671-</w:t>
      </w:r>
      <w:r w:rsidR="007C45B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7C45B9" w:rsidRPr="007C45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45B9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proofErr w:type="spellStart"/>
      <w:r w:rsidR="007C45B9">
        <w:rPr>
          <w:rFonts w:ascii="Times New Roman" w:hAnsi="Times New Roman" w:cs="Times New Roman"/>
          <w:sz w:val="26"/>
          <w:szCs w:val="26"/>
          <w:lang w:val="uk-UA"/>
        </w:rPr>
        <w:t>ст</w:t>
      </w:r>
      <w:proofErr w:type="spellEnd"/>
      <w:r w:rsidR="007C45B9">
        <w:rPr>
          <w:rFonts w:ascii="Times New Roman" w:hAnsi="Times New Roman" w:cs="Times New Roman"/>
          <w:sz w:val="26"/>
          <w:szCs w:val="26"/>
          <w:lang w:val="uk-UA"/>
        </w:rPr>
        <w:t xml:space="preserve"> 26 Закону України</w:t>
      </w:r>
      <w:r w:rsidR="00687151">
        <w:rPr>
          <w:rFonts w:ascii="Times New Roman" w:hAnsi="Times New Roman" w:cs="Times New Roman"/>
          <w:sz w:val="26"/>
          <w:szCs w:val="26"/>
          <w:lang w:val="uk-UA"/>
        </w:rPr>
        <w:t xml:space="preserve"> про місцеве </w:t>
      </w:r>
      <w:r w:rsidR="00DB73F8">
        <w:rPr>
          <w:rFonts w:ascii="Times New Roman" w:hAnsi="Times New Roman" w:cs="Times New Roman"/>
          <w:sz w:val="26"/>
          <w:szCs w:val="26"/>
          <w:lang w:val="uk-UA"/>
        </w:rPr>
        <w:t xml:space="preserve">самоврядуванню </w:t>
      </w:r>
      <w:r w:rsidR="007C45B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7534">
        <w:rPr>
          <w:rFonts w:ascii="Times New Roman" w:hAnsi="Times New Roman" w:cs="Times New Roman"/>
          <w:sz w:val="26"/>
          <w:szCs w:val="26"/>
          <w:lang w:val="uk-UA"/>
        </w:rPr>
        <w:t xml:space="preserve">міська рада </w:t>
      </w:r>
    </w:p>
    <w:p w:rsidR="009C7534" w:rsidRDefault="009C7534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7534" w:rsidRDefault="009C7534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9C7534" w:rsidRDefault="009C7534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7534" w:rsidRDefault="009C7534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1.Звільнити від оплати отримувачів соціальних послуг відділення денного перебування територіального центру соціального обслуговування за надання соціальних послуг </w:t>
      </w:r>
      <w:r w:rsidR="00D63CFE">
        <w:rPr>
          <w:rFonts w:ascii="Times New Roman" w:hAnsi="Times New Roman" w:cs="Times New Roman"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адаптація, інформування,</w:t>
      </w:r>
      <w:r w:rsidR="004133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консультування, представництво інтересів</w:t>
      </w:r>
      <w:r w:rsidR="00D63CFE">
        <w:rPr>
          <w:rFonts w:ascii="Times New Roman" w:hAnsi="Times New Roman" w:cs="Times New Roman"/>
          <w:sz w:val="26"/>
          <w:szCs w:val="26"/>
          <w:lang w:val="uk-UA"/>
        </w:rPr>
        <w:t xml:space="preserve"> та навчання в «Університеті третього віку») </w:t>
      </w:r>
      <w:r w:rsidR="00055475">
        <w:rPr>
          <w:rFonts w:ascii="Times New Roman" w:hAnsi="Times New Roman" w:cs="Times New Roman"/>
          <w:sz w:val="26"/>
          <w:szCs w:val="26"/>
          <w:lang w:val="uk-UA"/>
        </w:rPr>
        <w:t>з 01.07.2021.</w:t>
      </w:r>
    </w:p>
    <w:p w:rsidR="009C7534" w:rsidRDefault="0000287B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2</w:t>
      </w:r>
      <w:r w:rsidR="009C7534">
        <w:rPr>
          <w:rFonts w:ascii="Times New Roman" w:hAnsi="Times New Roman" w:cs="Times New Roman"/>
          <w:sz w:val="26"/>
          <w:szCs w:val="26"/>
          <w:lang w:val="uk-UA"/>
        </w:rPr>
        <w:t xml:space="preserve">.Контроль за виконанням покласти </w:t>
      </w:r>
      <w:r w:rsidR="00D97E47">
        <w:rPr>
          <w:rFonts w:ascii="Times New Roman" w:hAnsi="Times New Roman" w:cs="Times New Roman"/>
          <w:sz w:val="26"/>
          <w:szCs w:val="26"/>
          <w:lang w:val="uk-UA"/>
        </w:rPr>
        <w:t>на заступника міського голови з питань діяльності виконавчих органів влади</w:t>
      </w:r>
      <w:r w:rsidR="00660D5C">
        <w:rPr>
          <w:rFonts w:ascii="Times New Roman" w:hAnsi="Times New Roman" w:cs="Times New Roman"/>
          <w:sz w:val="26"/>
          <w:szCs w:val="26"/>
          <w:lang w:val="uk-UA"/>
        </w:rPr>
        <w:t xml:space="preserve"> Олесю</w:t>
      </w:r>
      <w:r w:rsidR="00D97E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2CFD">
        <w:rPr>
          <w:rFonts w:ascii="Times New Roman" w:hAnsi="Times New Roman" w:cs="Times New Roman"/>
          <w:sz w:val="26"/>
          <w:szCs w:val="26"/>
          <w:lang w:val="uk-UA"/>
        </w:rPr>
        <w:t>НОВИЦЬКУ</w:t>
      </w:r>
      <w:r w:rsidR="00D97E47"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D97E47" w:rsidRDefault="00D97E47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7E47" w:rsidRDefault="00D97E47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7E47" w:rsidRDefault="00D97E47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97E47" w:rsidRPr="00DD083F" w:rsidRDefault="00D97E47" w:rsidP="00526B6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Т.з.п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міського голови                                                                              Руслан СУКОВ </w:t>
      </w:r>
    </w:p>
    <w:sectPr w:rsidR="00D97E47" w:rsidRPr="00DD083F" w:rsidSect="00DA6C2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634"/>
    <w:multiLevelType w:val="hybridMultilevel"/>
    <w:tmpl w:val="1FB0E76E"/>
    <w:lvl w:ilvl="0" w:tplc="832C8E64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E1B6BA7"/>
    <w:multiLevelType w:val="hybridMultilevel"/>
    <w:tmpl w:val="D5FCA832"/>
    <w:lvl w:ilvl="0" w:tplc="FD5EC87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427045"/>
    <w:multiLevelType w:val="multilevel"/>
    <w:tmpl w:val="EB96875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EF30D88"/>
    <w:multiLevelType w:val="multilevel"/>
    <w:tmpl w:val="3EEC56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D"/>
    <w:rsid w:val="0000287B"/>
    <w:rsid w:val="00055475"/>
    <w:rsid w:val="0006256E"/>
    <w:rsid w:val="00075049"/>
    <w:rsid w:val="0009155E"/>
    <w:rsid w:val="00143014"/>
    <w:rsid w:val="001A5720"/>
    <w:rsid w:val="001B0C2E"/>
    <w:rsid w:val="00220A32"/>
    <w:rsid w:val="00227F98"/>
    <w:rsid w:val="0024652A"/>
    <w:rsid w:val="00261403"/>
    <w:rsid w:val="00283F63"/>
    <w:rsid w:val="002A0416"/>
    <w:rsid w:val="002F306D"/>
    <w:rsid w:val="00395FE5"/>
    <w:rsid w:val="003C3F9D"/>
    <w:rsid w:val="003C4125"/>
    <w:rsid w:val="00413356"/>
    <w:rsid w:val="004150B8"/>
    <w:rsid w:val="00452CFD"/>
    <w:rsid w:val="00475D42"/>
    <w:rsid w:val="00491EE2"/>
    <w:rsid w:val="004A320D"/>
    <w:rsid w:val="004B1B0E"/>
    <w:rsid w:val="00516C69"/>
    <w:rsid w:val="00526B63"/>
    <w:rsid w:val="00560D56"/>
    <w:rsid w:val="00652166"/>
    <w:rsid w:val="00660D5C"/>
    <w:rsid w:val="006756BB"/>
    <w:rsid w:val="00687151"/>
    <w:rsid w:val="006A3091"/>
    <w:rsid w:val="00706970"/>
    <w:rsid w:val="00727E73"/>
    <w:rsid w:val="00731503"/>
    <w:rsid w:val="00762267"/>
    <w:rsid w:val="007B0073"/>
    <w:rsid w:val="007B7185"/>
    <w:rsid w:val="007C45B9"/>
    <w:rsid w:val="008276E5"/>
    <w:rsid w:val="008B0455"/>
    <w:rsid w:val="009A69BD"/>
    <w:rsid w:val="009C7534"/>
    <w:rsid w:val="009D20CA"/>
    <w:rsid w:val="00A21387"/>
    <w:rsid w:val="00A8777D"/>
    <w:rsid w:val="00A93240"/>
    <w:rsid w:val="00B005EE"/>
    <w:rsid w:val="00B12F6A"/>
    <w:rsid w:val="00B14942"/>
    <w:rsid w:val="00B407DB"/>
    <w:rsid w:val="00B533F9"/>
    <w:rsid w:val="00BA2B51"/>
    <w:rsid w:val="00BE3A8A"/>
    <w:rsid w:val="00BF675B"/>
    <w:rsid w:val="00C22F5D"/>
    <w:rsid w:val="00D07AE9"/>
    <w:rsid w:val="00D302B3"/>
    <w:rsid w:val="00D63CFE"/>
    <w:rsid w:val="00D97E47"/>
    <w:rsid w:val="00DA6C26"/>
    <w:rsid w:val="00DB24B7"/>
    <w:rsid w:val="00DB73F8"/>
    <w:rsid w:val="00DD083F"/>
    <w:rsid w:val="00EA70B5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412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970,baiaagaaboqcaaad6wuaaax5bqaaaaaaaaaaaaaaaaaaaaaaaaaaaaaaaaaaaaaaaaaaaaaaaaaaaaaaaaaaaaaaaaaaaaaaaaaaaaaaaaaaaaaaaaaaaaaaaaaaaaaaaaaaaaaaaaaaaaaaaaaaaaaaaaaaaaaaaaaaaaaaaaaaaaaaaaaaaaaaaaaaaaaaaaaaaaaaaaaaaaaaaaaaaaaaaaaaaaaaaaaaaaaa"/>
    <w:basedOn w:val="a0"/>
    <w:rsid w:val="003C4125"/>
  </w:style>
  <w:style w:type="paragraph" w:styleId="a5">
    <w:name w:val="Balloon Text"/>
    <w:basedOn w:val="a"/>
    <w:link w:val="a6"/>
    <w:uiPriority w:val="99"/>
    <w:semiHidden/>
    <w:unhideWhenUsed/>
    <w:rsid w:val="003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12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412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970,baiaagaaboqcaaad6wuaaax5bqaaaaaaaaaaaaaaaaaaaaaaaaaaaaaaaaaaaaaaaaaaaaaaaaaaaaaaaaaaaaaaaaaaaaaaaaaaaaaaaaaaaaaaaaaaaaaaaaaaaaaaaaaaaaaaaaaaaaaaaaaaaaaaaaaaaaaaaaaaaaaaaaaaaaaaaaaaaaaaaaaaaaaaaaaaaaaaaaaaaaaaaaaaaaaaaaaaaaaaaaaaaaaa"/>
    <w:basedOn w:val="a0"/>
    <w:rsid w:val="003C4125"/>
  </w:style>
  <w:style w:type="paragraph" w:styleId="a5">
    <w:name w:val="Balloon Text"/>
    <w:basedOn w:val="a"/>
    <w:link w:val="a6"/>
    <w:uiPriority w:val="99"/>
    <w:semiHidden/>
    <w:unhideWhenUsed/>
    <w:rsid w:val="003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FB35-EDA8-438E-B34F-9E6958B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17</cp:revision>
  <cp:lastPrinted>2021-06-16T13:39:00Z</cp:lastPrinted>
  <dcterms:created xsi:type="dcterms:W3CDTF">2021-06-09T12:57:00Z</dcterms:created>
  <dcterms:modified xsi:type="dcterms:W3CDTF">2021-06-16T13:55:00Z</dcterms:modified>
</cp:coreProperties>
</file>