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98" w:rsidRDefault="006E3E98" w:rsidP="006E3E98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  <w:bookmarkStart w:id="0" w:name="_GoBack"/>
      <w:bookmarkEnd w:id="0"/>
    </w:p>
    <w:p w:rsidR="002A7B24" w:rsidRDefault="002A7B24" w:rsidP="002A7B24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B24" w:rsidRDefault="002A7B24" w:rsidP="002A7B24">
      <w:pPr>
        <w:pStyle w:val="a3"/>
        <w:spacing w:line="360" w:lineRule="auto"/>
        <w:rPr>
          <w:b w:val="0"/>
          <w:bCs w:val="0"/>
        </w:rPr>
      </w:pPr>
      <w:r>
        <w:t>УКРАЇНА</w:t>
      </w:r>
    </w:p>
    <w:p w:rsidR="002A7B24" w:rsidRDefault="002A7B24" w:rsidP="002A7B24">
      <w:pPr>
        <w:pStyle w:val="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СЕЛИДІВСЬКА МІСЬКА РАДА</w:t>
      </w:r>
    </w:p>
    <w:p w:rsidR="002A7B24" w:rsidRDefault="002A7B24" w:rsidP="002A7B24">
      <w:pPr>
        <w:pStyle w:val="1"/>
        <w:jc w:val="center"/>
        <w:rPr>
          <w:b/>
          <w:bCs/>
          <w:sz w:val="26"/>
          <w:lang w:val="ru-RU"/>
        </w:rPr>
      </w:pPr>
    </w:p>
    <w:p w:rsidR="002A7B24" w:rsidRDefault="002A7B24" w:rsidP="002A7B24">
      <w:pPr>
        <w:pStyle w:val="1"/>
        <w:jc w:val="center"/>
        <w:rPr>
          <w:b/>
          <w:bCs/>
          <w:sz w:val="36"/>
          <w:lang w:val="ru-RU"/>
        </w:rPr>
      </w:pPr>
      <w:r>
        <w:rPr>
          <w:b/>
          <w:bCs/>
          <w:sz w:val="36"/>
          <w:lang w:val="ru-RU"/>
        </w:rPr>
        <w:t xml:space="preserve">Р І Ш Е Н </w:t>
      </w:r>
      <w:proofErr w:type="spellStart"/>
      <w:proofErr w:type="gramStart"/>
      <w:r>
        <w:rPr>
          <w:b/>
          <w:bCs/>
          <w:sz w:val="36"/>
          <w:lang w:val="ru-RU"/>
        </w:rPr>
        <w:t>Н</w:t>
      </w:r>
      <w:proofErr w:type="spellEnd"/>
      <w:proofErr w:type="gramEnd"/>
      <w:r>
        <w:rPr>
          <w:b/>
          <w:bCs/>
          <w:sz w:val="36"/>
          <w:lang w:val="ru-RU"/>
        </w:rPr>
        <w:t xml:space="preserve"> Я</w:t>
      </w:r>
    </w:p>
    <w:p w:rsidR="002A7B24" w:rsidRDefault="002A7B24" w:rsidP="002A7B24"/>
    <w:p w:rsidR="002A7B24" w:rsidRPr="006A2438" w:rsidRDefault="002A7B24" w:rsidP="002A7B24">
      <w:pPr>
        <w:rPr>
          <w:sz w:val="24"/>
        </w:rPr>
      </w:pPr>
      <w:r w:rsidRPr="006A2438">
        <w:rPr>
          <w:sz w:val="24"/>
          <w:lang w:val="uk-UA"/>
        </w:rPr>
        <w:t>Від</w:t>
      </w:r>
      <w:r w:rsidRPr="006A2438">
        <w:rPr>
          <w:sz w:val="24"/>
        </w:rPr>
        <w:t xml:space="preserve"> </w:t>
      </w:r>
      <w:r w:rsidRPr="006826F9">
        <w:rPr>
          <w:sz w:val="24"/>
        </w:rPr>
        <w:t>___________  №  ___________</w:t>
      </w:r>
    </w:p>
    <w:p w:rsidR="002A7B24" w:rsidRDefault="002A7B24" w:rsidP="002A7B24">
      <w:pPr>
        <w:ind w:firstLine="708"/>
        <w:rPr>
          <w:sz w:val="22"/>
        </w:rPr>
      </w:pPr>
      <w:r>
        <w:rPr>
          <w:sz w:val="22"/>
          <w:lang w:val="uk-UA"/>
        </w:rPr>
        <w:t xml:space="preserve">м. </w:t>
      </w:r>
      <w:proofErr w:type="spellStart"/>
      <w:r>
        <w:rPr>
          <w:sz w:val="22"/>
          <w:lang w:val="uk-UA"/>
        </w:rPr>
        <w:t>Селидов</w:t>
      </w:r>
      <w:proofErr w:type="spellEnd"/>
      <w:r>
        <w:rPr>
          <w:sz w:val="22"/>
        </w:rPr>
        <w:t>е</w:t>
      </w:r>
    </w:p>
    <w:p w:rsidR="002A7B24" w:rsidRDefault="002A7B24" w:rsidP="002A7B24">
      <w:pPr>
        <w:ind w:firstLine="708"/>
        <w:rPr>
          <w:lang w:val="uk-UA"/>
        </w:rPr>
      </w:pPr>
    </w:p>
    <w:p w:rsidR="002A7B24" w:rsidRPr="006826F9" w:rsidRDefault="00B73C1C" w:rsidP="006826F9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sz w:val="26"/>
          <w:szCs w:val="26"/>
          <w:lang w:val="uk-UA"/>
        </w:rPr>
      </w:pPr>
      <w:r>
        <w:rPr>
          <w:rStyle w:val="a5"/>
          <w:b w:val="0"/>
          <w:sz w:val="26"/>
          <w:szCs w:val="26"/>
          <w:lang w:val="uk-UA"/>
        </w:rPr>
        <w:t>Про хід виконання п</w:t>
      </w:r>
      <w:r w:rsidR="002A7B24" w:rsidRPr="006826F9">
        <w:rPr>
          <w:rStyle w:val="a5"/>
          <w:b w:val="0"/>
          <w:sz w:val="26"/>
          <w:szCs w:val="26"/>
          <w:lang w:val="uk-UA"/>
        </w:rPr>
        <w:t>рограми економічного</w:t>
      </w:r>
    </w:p>
    <w:p w:rsidR="002A7B24" w:rsidRPr="006826F9" w:rsidRDefault="002A7B24" w:rsidP="006826F9">
      <w:pPr>
        <w:pStyle w:val="a4"/>
        <w:shd w:val="clear" w:color="auto" w:fill="FFFFFF"/>
        <w:spacing w:before="0" w:beforeAutospacing="0" w:after="0" w:afterAutospacing="0"/>
        <w:rPr>
          <w:b/>
          <w:sz w:val="26"/>
          <w:szCs w:val="26"/>
          <w:lang w:val="uk-UA"/>
        </w:rPr>
      </w:pPr>
      <w:r w:rsidRPr="006826F9">
        <w:rPr>
          <w:rStyle w:val="a5"/>
          <w:b w:val="0"/>
          <w:sz w:val="26"/>
          <w:szCs w:val="26"/>
          <w:lang w:val="uk-UA"/>
        </w:rPr>
        <w:t>і соціального</w:t>
      </w:r>
      <w:r w:rsidR="00495F73">
        <w:rPr>
          <w:rStyle w:val="a5"/>
          <w:b w:val="0"/>
          <w:sz w:val="26"/>
          <w:szCs w:val="26"/>
          <w:lang w:val="uk-UA"/>
        </w:rPr>
        <w:t xml:space="preserve"> розвитку міста Селидове на</w:t>
      </w:r>
      <w:r w:rsidR="00367FE9">
        <w:rPr>
          <w:rStyle w:val="a5"/>
          <w:b w:val="0"/>
          <w:sz w:val="26"/>
          <w:szCs w:val="26"/>
          <w:lang w:val="uk-UA"/>
        </w:rPr>
        <w:t xml:space="preserve"> 2020</w:t>
      </w:r>
      <w:r w:rsidRPr="006826F9">
        <w:rPr>
          <w:rStyle w:val="a5"/>
          <w:b w:val="0"/>
          <w:sz w:val="26"/>
          <w:szCs w:val="26"/>
          <w:lang w:val="uk-UA"/>
        </w:rPr>
        <w:t xml:space="preserve"> рік</w:t>
      </w:r>
      <w:r w:rsidRPr="006826F9">
        <w:rPr>
          <w:b/>
          <w:sz w:val="26"/>
          <w:szCs w:val="26"/>
          <w:lang w:val="uk-UA"/>
        </w:rPr>
        <w:t xml:space="preserve"> </w:t>
      </w:r>
    </w:p>
    <w:p w:rsidR="002A7B24" w:rsidRPr="006826F9" w:rsidRDefault="002A7B24" w:rsidP="002A7B24">
      <w:pPr>
        <w:rPr>
          <w:szCs w:val="26"/>
          <w:lang w:val="uk-UA"/>
        </w:rPr>
      </w:pPr>
    </w:p>
    <w:p w:rsidR="002A7B24" w:rsidRPr="006826F9" w:rsidRDefault="002A7B24" w:rsidP="002A7B24">
      <w:pPr>
        <w:jc w:val="both"/>
        <w:rPr>
          <w:szCs w:val="26"/>
          <w:lang w:val="uk-UA"/>
        </w:rPr>
      </w:pPr>
    </w:p>
    <w:p w:rsidR="002A7B24" w:rsidRPr="006826F9" w:rsidRDefault="002A7B24" w:rsidP="002A7B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lang w:val="uk-UA"/>
        </w:rPr>
      </w:pPr>
      <w:r w:rsidRPr="006826F9">
        <w:rPr>
          <w:sz w:val="26"/>
          <w:szCs w:val="26"/>
          <w:lang w:val="uk-UA"/>
        </w:rPr>
        <w:tab/>
        <w:t>Засл</w:t>
      </w:r>
      <w:r w:rsidR="00303887">
        <w:rPr>
          <w:sz w:val="26"/>
          <w:szCs w:val="26"/>
          <w:lang w:val="uk-UA"/>
        </w:rPr>
        <w:t xml:space="preserve">ухавши та обговоривши звіт </w:t>
      </w:r>
      <w:r w:rsidR="00B73C1C">
        <w:rPr>
          <w:sz w:val="26"/>
          <w:szCs w:val="26"/>
          <w:lang w:val="uk-UA"/>
        </w:rPr>
        <w:t>про хід виконання заходів п</w:t>
      </w:r>
      <w:r w:rsidRPr="006826F9">
        <w:rPr>
          <w:sz w:val="26"/>
          <w:szCs w:val="26"/>
          <w:lang w:val="uk-UA"/>
        </w:rPr>
        <w:t>рограми економічного і соціального</w:t>
      </w:r>
      <w:r w:rsidR="00E720C5">
        <w:rPr>
          <w:sz w:val="26"/>
          <w:szCs w:val="26"/>
          <w:lang w:val="uk-UA"/>
        </w:rPr>
        <w:t xml:space="preserve"> розвитку міста Селидове на</w:t>
      </w:r>
      <w:r w:rsidR="00367FE9">
        <w:rPr>
          <w:sz w:val="26"/>
          <w:szCs w:val="26"/>
          <w:lang w:val="uk-UA"/>
        </w:rPr>
        <w:t xml:space="preserve"> 2020</w:t>
      </w:r>
      <w:r w:rsidRPr="006826F9">
        <w:rPr>
          <w:sz w:val="26"/>
          <w:szCs w:val="26"/>
          <w:lang w:val="uk-UA"/>
        </w:rPr>
        <w:t xml:space="preserve"> рік</w:t>
      </w:r>
      <w:r w:rsidR="00367FE9">
        <w:rPr>
          <w:sz w:val="26"/>
          <w:szCs w:val="26"/>
          <w:lang w:val="uk-UA"/>
        </w:rPr>
        <w:t>, затвердженої рішенням Селидівської міської ради від 18.12.2019 № 7/51-1540</w:t>
      </w:r>
      <w:r w:rsidR="003676B0">
        <w:rPr>
          <w:sz w:val="26"/>
          <w:szCs w:val="26"/>
          <w:lang w:val="uk-UA"/>
        </w:rPr>
        <w:t>,  відповідно до  Закону</w:t>
      </w:r>
      <w:r w:rsidRPr="006826F9">
        <w:rPr>
          <w:sz w:val="26"/>
          <w:szCs w:val="26"/>
          <w:lang w:val="uk-UA"/>
        </w:rPr>
        <w:t xml:space="preserve"> України</w:t>
      </w:r>
      <w:bookmarkStart w:id="1" w:name="o2"/>
      <w:bookmarkEnd w:id="1"/>
      <w:r w:rsidRPr="006826F9">
        <w:rPr>
          <w:bCs/>
          <w:sz w:val="26"/>
          <w:szCs w:val="26"/>
          <w:lang w:val="uk-UA"/>
        </w:rPr>
        <w:t xml:space="preserve"> «Про державне прогнозування та розроблення програм економічного і соціального розвитку України», </w:t>
      </w:r>
      <w:r w:rsidR="003676B0">
        <w:rPr>
          <w:bCs/>
          <w:sz w:val="26"/>
          <w:szCs w:val="26"/>
          <w:lang w:val="uk-UA"/>
        </w:rPr>
        <w:t xml:space="preserve">керуючись </w:t>
      </w:r>
      <w:r w:rsidRPr="006826F9">
        <w:rPr>
          <w:sz w:val="26"/>
          <w:szCs w:val="26"/>
          <w:lang w:val="uk-UA"/>
        </w:rPr>
        <w:t>ст.26 Закону України «Про місцеве самоврядування в Україні», міська рада</w:t>
      </w:r>
    </w:p>
    <w:p w:rsidR="002A7B24" w:rsidRPr="00367FE9" w:rsidRDefault="002A7B24" w:rsidP="00367FE9">
      <w:pPr>
        <w:spacing w:before="100" w:beforeAutospacing="1" w:after="100" w:afterAutospacing="1"/>
        <w:rPr>
          <w:sz w:val="24"/>
          <w:lang w:val="uk-UA" w:eastAsia="uk-UA"/>
        </w:rPr>
      </w:pPr>
    </w:p>
    <w:p w:rsidR="006826F9" w:rsidRDefault="006826F9" w:rsidP="002A7B24">
      <w:pPr>
        <w:jc w:val="both"/>
        <w:rPr>
          <w:szCs w:val="26"/>
          <w:lang w:val="uk-UA"/>
        </w:rPr>
      </w:pPr>
    </w:p>
    <w:p w:rsidR="002A7B24" w:rsidRDefault="002A7B24" w:rsidP="002A7B24">
      <w:pPr>
        <w:jc w:val="both"/>
        <w:rPr>
          <w:szCs w:val="26"/>
          <w:lang w:val="uk-UA"/>
        </w:rPr>
      </w:pPr>
      <w:r w:rsidRPr="006826F9">
        <w:rPr>
          <w:szCs w:val="26"/>
          <w:lang w:val="uk-UA"/>
        </w:rPr>
        <w:t>ВИРІШИЛА:</w:t>
      </w:r>
    </w:p>
    <w:p w:rsidR="002A7B24" w:rsidRPr="006826F9" w:rsidRDefault="002A7B24" w:rsidP="002A7B24">
      <w:pPr>
        <w:jc w:val="both"/>
        <w:rPr>
          <w:szCs w:val="26"/>
          <w:lang w:val="uk-UA"/>
        </w:rPr>
      </w:pPr>
    </w:p>
    <w:p w:rsidR="006826F9" w:rsidRPr="00367FE9" w:rsidRDefault="002A7B24" w:rsidP="006826F9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6826F9">
        <w:rPr>
          <w:sz w:val="26"/>
          <w:szCs w:val="26"/>
          <w:lang w:val="uk-UA"/>
        </w:rPr>
        <w:tab/>
        <w:t xml:space="preserve">1. </w:t>
      </w:r>
      <w:r w:rsidR="008429E5">
        <w:rPr>
          <w:sz w:val="26"/>
          <w:szCs w:val="26"/>
          <w:lang w:val="uk-UA"/>
        </w:rPr>
        <w:t xml:space="preserve"> </w:t>
      </w:r>
      <w:r w:rsidRPr="006826F9">
        <w:rPr>
          <w:sz w:val="26"/>
          <w:szCs w:val="26"/>
          <w:lang w:val="uk-UA"/>
        </w:rPr>
        <w:t xml:space="preserve">Звіт про  </w:t>
      </w:r>
      <w:r w:rsidR="00B73C1C">
        <w:rPr>
          <w:rStyle w:val="a5"/>
          <w:b w:val="0"/>
          <w:sz w:val="26"/>
          <w:szCs w:val="26"/>
          <w:lang w:val="uk-UA"/>
        </w:rPr>
        <w:t>хід  виконання  п</w:t>
      </w:r>
      <w:r w:rsidRPr="006826F9">
        <w:rPr>
          <w:rStyle w:val="a5"/>
          <w:b w:val="0"/>
          <w:sz w:val="26"/>
          <w:szCs w:val="26"/>
          <w:lang w:val="uk-UA"/>
        </w:rPr>
        <w:t>рограми  економічного</w:t>
      </w:r>
      <w:r w:rsidR="00367FE9">
        <w:rPr>
          <w:rStyle w:val="a5"/>
          <w:b w:val="0"/>
          <w:sz w:val="26"/>
          <w:szCs w:val="26"/>
          <w:lang w:val="uk-UA"/>
        </w:rPr>
        <w:t xml:space="preserve"> </w:t>
      </w:r>
      <w:r w:rsidRPr="006826F9">
        <w:rPr>
          <w:rStyle w:val="a5"/>
          <w:b w:val="0"/>
          <w:sz w:val="26"/>
          <w:szCs w:val="26"/>
          <w:lang w:val="uk-UA"/>
        </w:rPr>
        <w:t>і соціал</w:t>
      </w:r>
      <w:r w:rsidR="00495F73">
        <w:rPr>
          <w:rStyle w:val="a5"/>
          <w:b w:val="0"/>
          <w:sz w:val="26"/>
          <w:szCs w:val="26"/>
          <w:lang w:val="uk-UA"/>
        </w:rPr>
        <w:t>ьного розвитку міста Селидове на 2020</w:t>
      </w:r>
      <w:r w:rsidRPr="006826F9">
        <w:rPr>
          <w:rStyle w:val="a5"/>
          <w:b w:val="0"/>
          <w:sz w:val="26"/>
          <w:szCs w:val="26"/>
          <w:lang w:val="uk-UA"/>
        </w:rPr>
        <w:t xml:space="preserve"> рік</w:t>
      </w:r>
      <w:r w:rsidRPr="006826F9">
        <w:rPr>
          <w:b/>
          <w:sz w:val="26"/>
          <w:szCs w:val="26"/>
          <w:lang w:val="uk-UA"/>
        </w:rPr>
        <w:t xml:space="preserve">  </w:t>
      </w:r>
      <w:r w:rsidRPr="006826F9">
        <w:rPr>
          <w:sz w:val="26"/>
          <w:szCs w:val="26"/>
          <w:lang w:val="uk-UA"/>
        </w:rPr>
        <w:t xml:space="preserve">прийняти до відома. </w:t>
      </w:r>
    </w:p>
    <w:p w:rsidR="002A7B24" w:rsidRDefault="006826F9" w:rsidP="006826F9">
      <w:pPr>
        <w:ind w:firstLine="708"/>
        <w:jc w:val="both"/>
        <w:rPr>
          <w:szCs w:val="26"/>
          <w:lang w:val="uk-UA"/>
        </w:rPr>
      </w:pPr>
      <w:r w:rsidRPr="006826F9">
        <w:rPr>
          <w:szCs w:val="26"/>
          <w:lang w:val="uk-UA" w:eastAsia="uk-UA"/>
        </w:rPr>
        <w:t xml:space="preserve">2. </w:t>
      </w:r>
      <w:r w:rsidR="00367FE9">
        <w:rPr>
          <w:szCs w:val="26"/>
          <w:lang w:val="uk-UA"/>
        </w:rPr>
        <w:t>К</w:t>
      </w:r>
      <w:r w:rsidRPr="006826F9">
        <w:rPr>
          <w:szCs w:val="26"/>
          <w:lang w:val="uk-UA"/>
        </w:rPr>
        <w:t>ерівникам підприємств та організацій, начальникам структурних підрозділів  міської ради</w:t>
      </w:r>
      <w:r w:rsidR="00303887">
        <w:rPr>
          <w:szCs w:val="26"/>
          <w:lang w:val="uk-UA" w:eastAsia="uk-UA"/>
        </w:rPr>
        <w:t xml:space="preserve"> </w:t>
      </w:r>
      <w:r w:rsidR="002A7B24" w:rsidRPr="006826F9">
        <w:rPr>
          <w:szCs w:val="26"/>
          <w:lang w:val="uk-UA" w:eastAsia="uk-UA"/>
        </w:rPr>
        <w:t xml:space="preserve">продовжити роботу </w:t>
      </w:r>
      <w:r w:rsidR="002A7B24" w:rsidRPr="006826F9">
        <w:rPr>
          <w:szCs w:val="26"/>
          <w:lang w:val="uk-UA"/>
        </w:rPr>
        <w:t>щодо залучення інвестицій на відновлення та розвиток ключових інфраструктурних об’єктів.</w:t>
      </w:r>
    </w:p>
    <w:p w:rsidR="000D345E" w:rsidRPr="006826F9" w:rsidRDefault="000D345E" w:rsidP="006826F9">
      <w:pPr>
        <w:ind w:firstLine="708"/>
        <w:jc w:val="both"/>
        <w:rPr>
          <w:szCs w:val="26"/>
          <w:lang w:val="uk-UA"/>
        </w:rPr>
      </w:pPr>
    </w:p>
    <w:p w:rsidR="002A7B24" w:rsidRPr="006826F9" w:rsidRDefault="002A7B24" w:rsidP="006826F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  <w:lang w:val="uk-UA"/>
        </w:rPr>
      </w:pPr>
    </w:p>
    <w:p w:rsidR="002A7B24" w:rsidRPr="006826F9" w:rsidRDefault="002A7B24" w:rsidP="002A7B24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</w:p>
    <w:p w:rsidR="002A7B24" w:rsidRDefault="002A7B24" w:rsidP="002A7B24">
      <w:pPr>
        <w:jc w:val="both"/>
        <w:rPr>
          <w:szCs w:val="26"/>
          <w:lang w:val="uk-UA"/>
        </w:rPr>
      </w:pPr>
      <w:r w:rsidRPr="006826F9">
        <w:rPr>
          <w:szCs w:val="26"/>
          <w:lang w:val="uk-UA"/>
        </w:rPr>
        <w:tab/>
      </w:r>
    </w:p>
    <w:p w:rsidR="006826F9" w:rsidRPr="006826F9" w:rsidRDefault="006826F9" w:rsidP="002A7B24">
      <w:pPr>
        <w:jc w:val="both"/>
        <w:rPr>
          <w:szCs w:val="26"/>
          <w:lang w:val="uk-UA"/>
        </w:rPr>
      </w:pPr>
    </w:p>
    <w:p w:rsidR="006826F9" w:rsidRPr="006826F9" w:rsidRDefault="006826F9" w:rsidP="002A7B24">
      <w:pPr>
        <w:jc w:val="both"/>
        <w:rPr>
          <w:szCs w:val="26"/>
          <w:lang w:val="uk-UA"/>
        </w:rPr>
      </w:pPr>
    </w:p>
    <w:p w:rsidR="002A7B24" w:rsidRPr="006826F9" w:rsidRDefault="002A7B24" w:rsidP="002A7B24">
      <w:pPr>
        <w:jc w:val="both"/>
        <w:rPr>
          <w:szCs w:val="26"/>
          <w:lang w:val="uk-UA"/>
        </w:rPr>
      </w:pPr>
      <w:r w:rsidRPr="006826F9">
        <w:rPr>
          <w:szCs w:val="26"/>
          <w:lang w:val="uk-UA"/>
        </w:rPr>
        <w:t>Міський голова</w:t>
      </w:r>
      <w:r w:rsidRPr="006826F9">
        <w:rPr>
          <w:szCs w:val="26"/>
          <w:lang w:val="uk-UA"/>
        </w:rPr>
        <w:tab/>
      </w:r>
      <w:r w:rsidRPr="006826F9">
        <w:rPr>
          <w:szCs w:val="26"/>
          <w:lang w:val="uk-UA"/>
        </w:rPr>
        <w:tab/>
      </w:r>
      <w:r w:rsidRPr="006826F9">
        <w:rPr>
          <w:szCs w:val="26"/>
          <w:lang w:val="uk-UA"/>
        </w:rPr>
        <w:tab/>
      </w:r>
      <w:r w:rsidR="006826F9" w:rsidRPr="006826F9">
        <w:rPr>
          <w:szCs w:val="26"/>
          <w:lang w:val="uk-UA"/>
        </w:rPr>
        <w:t xml:space="preserve">   </w:t>
      </w:r>
      <w:r w:rsidR="00367FE9">
        <w:rPr>
          <w:szCs w:val="26"/>
          <w:lang w:val="uk-UA"/>
        </w:rPr>
        <w:tab/>
      </w:r>
      <w:r w:rsidR="00367FE9">
        <w:rPr>
          <w:szCs w:val="26"/>
          <w:lang w:val="uk-UA"/>
        </w:rPr>
        <w:tab/>
      </w:r>
      <w:r w:rsidR="00367FE9">
        <w:rPr>
          <w:szCs w:val="26"/>
          <w:lang w:val="uk-UA"/>
        </w:rPr>
        <w:tab/>
      </w:r>
      <w:r w:rsidR="00367FE9">
        <w:rPr>
          <w:szCs w:val="26"/>
          <w:lang w:val="uk-UA"/>
        </w:rPr>
        <w:tab/>
      </w:r>
      <w:r w:rsidR="00367FE9">
        <w:rPr>
          <w:szCs w:val="26"/>
          <w:lang w:val="uk-UA"/>
        </w:rPr>
        <w:tab/>
        <w:t xml:space="preserve">     В.В.НЕШИН</w:t>
      </w:r>
    </w:p>
    <w:p w:rsidR="00C919E6" w:rsidRPr="006826F9" w:rsidRDefault="00C919E6">
      <w:pPr>
        <w:rPr>
          <w:szCs w:val="26"/>
        </w:rPr>
      </w:pPr>
    </w:p>
    <w:sectPr w:rsidR="00C919E6" w:rsidRPr="006826F9" w:rsidSect="001E4F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F040F"/>
    <w:multiLevelType w:val="hybridMultilevel"/>
    <w:tmpl w:val="BBD67CAC"/>
    <w:lvl w:ilvl="0" w:tplc="522CF30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7C1A4068"/>
    <w:multiLevelType w:val="hybridMultilevel"/>
    <w:tmpl w:val="8C7879EE"/>
    <w:lvl w:ilvl="0" w:tplc="458A1D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3B"/>
    <w:rsid w:val="000D345E"/>
    <w:rsid w:val="002A7B24"/>
    <w:rsid w:val="00303887"/>
    <w:rsid w:val="003676B0"/>
    <w:rsid w:val="00367FE9"/>
    <w:rsid w:val="00495F73"/>
    <w:rsid w:val="006826F9"/>
    <w:rsid w:val="00690502"/>
    <w:rsid w:val="006E3E98"/>
    <w:rsid w:val="008429E5"/>
    <w:rsid w:val="00961C7C"/>
    <w:rsid w:val="00B73C1C"/>
    <w:rsid w:val="00C919E6"/>
    <w:rsid w:val="00E25D3B"/>
    <w:rsid w:val="00E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2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A7B2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A7B24"/>
    <w:pPr>
      <w:jc w:val="center"/>
    </w:pPr>
    <w:rPr>
      <w:b/>
      <w:bCs/>
      <w:sz w:val="28"/>
      <w:lang w:val="uk-UA"/>
    </w:rPr>
  </w:style>
  <w:style w:type="paragraph" w:styleId="a4">
    <w:name w:val="Normal (Web)"/>
    <w:basedOn w:val="a"/>
    <w:uiPriority w:val="99"/>
    <w:unhideWhenUsed/>
    <w:rsid w:val="002A7B24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2A7B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2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2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A7B24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B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A7B24"/>
    <w:pPr>
      <w:jc w:val="center"/>
    </w:pPr>
    <w:rPr>
      <w:b/>
      <w:bCs/>
      <w:sz w:val="28"/>
      <w:lang w:val="uk-UA"/>
    </w:rPr>
  </w:style>
  <w:style w:type="paragraph" w:styleId="a4">
    <w:name w:val="Normal (Web)"/>
    <w:basedOn w:val="a"/>
    <w:uiPriority w:val="99"/>
    <w:unhideWhenUsed/>
    <w:rsid w:val="002A7B24"/>
    <w:pPr>
      <w:spacing w:before="100" w:beforeAutospacing="1" w:after="100" w:afterAutospacing="1"/>
    </w:pPr>
    <w:rPr>
      <w:sz w:val="24"/>
    </w:rPr>
  </w:style>
  <w:style w:type="character" w:styleId="a5">
    <w:name w:val="Strong"/>
    <w:uiPriority w:val="22"/>
    <w:qFormat/>
    <w:rsid w:val="002A7B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906D-D8D4-4AC9-A954-C9FA8972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13</cp:revision>
  <cp:lastPrinted>2021-02-15T06:45:00Z</cp:lastPrinted>
  <dcterms:created xsi:type="dcterms:W3CDTF">2020-02-13T09:34:00Z</dcterms:created>
  <dcterms:modified xsi:type="dcterms:W3CDTF">2021-02-15T07:46:00Z</dcterms:modified>
</cp:coreProperties>
</file>