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390" w:rsidRPr="00536BED" w:rsidRDefault="00536BED" w:rsidP="00536BED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Анкета інвестиційного проекту</w:t>
      </w:r>
    </w:p>
    <w:tbl>
      <w:tblPr>
        <w:tblStyle w:val="a3"/>
        <w:tblW w:w="9754" w:type="dxa"/>
        <w:tblLook w:val="04A0" w:firstRow="1" w:lastRow="0" w:firstColumn="1" w:lastColumn="0" w:noHBand="0" w:noVBand="1"/>
      </w:tblPr>
      <w:tblGrid>
        <w:gridCol w:w="534"/>
        <w:gridCol w:w="3064"/>
        <w:gridCol w:w="6156"/>
      </w:tblGrid>
      <w:tr w:rsidR="00536BED" w:rsidRPr="00536BED" w:rsidTr="00E24ABF">
        <w:tc>
          <w:tcPr>
            <w:tcW w:w="534" w:type="dxa"/>
            <w:vAlign w:val="center"/>
          </w:tcPr>
          <w:p w:rsidR="00536BED" w:rsidRPr="00536BED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64" w:type="dxa"/>
            <w:vAlign w:val="center"/>
          </w:tcPr>
          <w:p w:rsidR="00536BED" w:rsidRPr="00536BED" w:rsidRDefault="00536BED" w:rsidP="00536BE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36B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проекту</w:t>
            </w:r>
          </w:p>
        </w:tc>
        <w:tc>
          <w:tcPr>
            <w:tcW w:w="6156" w:type="dxa"/>
            <w:vAlign w:val="center"/>
          </w:tcPr>
          <w:p w:rsidR="00536BED" w:rsidRPr="002E7C56" w:rsidRDefault="002E7C56" w:rsidP="00536BE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Будівництво заводу з виробництва збірних залізобетонних конструкцій</w:t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F234D0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Align w:val="center"/>
          </w:tcPr>
          <w:p w:rsidR="00536BED" w:rsidRPr="00536BED" w:rsidRDefault="00536BED" w:rsidP="00536BE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36B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Візуальна інформація про проект для презентації (дек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ілька фото або схема, тощо)</w:t>
            </w:r>
          </w:p>
        </w:tc>
        <w:tc>
          <w:tcPr>
            <w:tcW w:w="6156" w:type="dxa"/>
            <w:vAlign w:val="center"/>
          </w:tcPr>
          <w:p w:rsidR="00D7746A" w:rsidRPr="00043AF4" w:rsidRDefault="00043AF4" w:rsidP="000D1E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06B7EB" wp14:editId="61CA5B35">
                  <wp:extent cx="3771742" cy="2347923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840" cy="2347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F234D0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Align w:val="center"/>
          </w:tcPr>
          <w:p w:rsidR="00536BED" w:rsidRPr="00536BED" w:rsidRDefault="00724169" w:rsidP="00536BE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Місце реалізації проекту</w:t>
            </w:r>
          </w:p>
        </w:tc>
        <w:tc>
          <w:tcPr>
            <w:tcW w:w="6156" w:type="dxa"/>
            <w:vAlign w:val="center"/>
          </w:tcPr>
          <w:p w:rsidR="00536BED" w:rsidRPr="000D1E57" w:rsidRDefault="002E7C56" w:rsidP="00254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м. </w:t>
            </w:r>
            <w:proofErr w:type="spellStart"/>
            <w:r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Селидове</w:t>
            </w:r>
            <w:proofErr w:type="spellEnd"/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536BED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64" w:type="dxa"/>
            <w:vAlign w:val="center"/>
          </w:tcPr>
          <w:p w:rsidR="00724169" w:rsidRPr="00536BED" w:rsidRDefault="00724169" w:rsidP="00724169">
            <w:pPr>
              <w:ind w:left="33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Короткий опис проекту</w:t>
            </w:r>
          </w:p>
        </w:tc>
        <w:tc>
          <w:tcPr>
            <w:tcW w:w="6156" w:type="dxa"/>
            <w:vAlign w:val="center"/>
          </w:tcPr>
          <w:p w:rsidR="00A87DB1" w:rsidRPr="000D1E57" w:rsidRDefault="00A87DB1" w:rsidP="00ED5CBC">
            <w:pPr>
              <w:spacing w:line="288" w:lineRule="auto"/>
              <w:ind w:left="34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Проектом </w:t>
            </w:r>
            <w:r w:rsidR="005A25C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передбачається будівництво </w:t>
            </w:r>
            <w:r w:rsidR="005A25C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заводу з виробництва збірних залізобетонних</w:t>
            </w:r>
            <w:r w:rsidR="005A25C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елементі</w:t>
            </w: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 для жи</w:t>
            </w:r>
            <w:r w:rsidR="005A25C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тлового</w:t>
            </w: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5A25C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будівництва обсягом</w:t>
            </w: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5A25C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/>
              <w:t>210 ти</w:t>
            </w: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с.м</w:t>
            </w:r>
            <w:r w:rsidR="005A25CB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uk-UA"/>
              </w:rPr>
              <w:t>2</w:t>
            </w: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5A25C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загальної</w:t>
            </w: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площ</w:t>
            </w:r>
            <w:r w:rsidR="005A25C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і</w:t>
            </w: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жи</w:t>
            </w:r>
            <w:r w:rsidR="005A25C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тла</w:t>
            </w: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5A25CB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 рік</w:t>
            </w: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  <w:p w:rsidR="00A87DB1" w:rsidRDefault="005A25CB" w:rsidP="00ED5CBC">
            <w:pPr>
              <w:spacing w:line="288" w:lineRule="auto"/>
              <w:ind w:left="34" w:firstLine="31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Застосування найсучасніших інноваційних е</w:t>
            </w:r>
            <w:r w:rsidR="00A87DB1"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нерго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ощадних технологі</w:t>
            </w:r>
            <w:r w:rsidR="00A87DB1"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й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дозволить</w:t>
            </w:r>
            <w:r w:rsidR="00A87DB1"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су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ттєво</w:t>
            </w:r>
            <w:r w:rsidR="00A87DB1"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скоротити е</w:t>
            </w:r>
            <w:r w:rsidR="00A87DB1"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нерго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витрати та</w:t>
            </w:r>
            <w:r w:rsidR="00A87DB1"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зменшити техногенний</w:t>
            </w:r>
            <w:r w:rsidR="00A87DB1"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плив на екологі</w:t>
            </w:r>
            <w:r w:rsidR="00A87DB1"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ю </w:t>
            </w:r>
            <w:r w:rsidR="00ED5CB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області</w:t>
            </w:r>
            <w:r w:rsidR="00A87DB1"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  <w:r w:rsidR="00ED5CBC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536BED" w:rsidRPr="000D1E57" w:rsidRDefault="00ED5CBC" w:rsidP="00ED5CBC">
            <w:pPr>
              <w:widowControl w:val="0"/>
              <w:suppressAutoHyphens/>
              <w:spacing w:line="288" w:lineRule="auto"/>
              <w:ind w:left="34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Використання в  масовому житловому будівництві</w:t>
            </w:r>
            <w:r w:rsidR="007727D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збірних залізобетонних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елементі</w:t>
            </w:r>
            <w:r w:rsidRPr="000D1E5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дозволить</w:t>
            </w:r>
            <w:r w:rsidR="007727D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зменшити його собівартість,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скоротити строки</w:t>
            </w:r>
            <w:r w:rsidR="007727D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будівництва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7727D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 покращити якість житла.</w:t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F234D0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Align w:val="center"/>
          </w:tcPr>
          <w:p w:rsidR="00536BED" w:rsidRPr="00F234D0" w:rsidRDefault="00724169" w:rsidP="0053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Тип проекту (організація нового виробництва, модернізація, розширення, будівництво, та інше)</w:t>
            </w:r>
          </w:p>
        </w:tc>
        <w:tc>
          <w:tcPr>
            <w:tcW w:w="6156" w:type="dxa"/>
            <w:vAlign w:val="center"/>
          </w:tcPr>
          <w:p w:rsidR="00536BED" w:rsidRPr="000D1E57" w:rsidRDefault="002E7C56" w:rsidP="00254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організація нового виробництва</w:t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536BED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64" w:type="dxa"/>
            <w:vAlign w:val="center"/>
          </w:tcPr>
          <w:p w:rsidR="00724169" w:rsidRDefault="00724169" w:rsidP="00724169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проекту (тис. дол. США) в т.ч.:</w:t>
            </w:r>
          </w:p>
          <w:p w:rsidR="00724169" w:rsidRDefault="00724169" w:rsidP="00724169">
            <w:pPr>
              <w:ind w:left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потреба в інвестиціях; </w:t>
            </w:r>
          </w:p>
          <w:p w:rsidR="00536BED" w:rsidRPr="00724169" w:rsidRDefault="00724169" w:rsidP="00724169">
            <w:pPr>
              <w:ind w:left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власні кошти; </w:t>
            </w:r>
          </w:p>
        </w:tc>
        <w:tc>
          <w:tcPr>
            <w:tcW w:w="6156" w:type="dxa"/>
            <w:vAlign w:val="center"/>
          </w:tcPr>
          <w:p w:rsidR="00D7746A" w:rsidRPr="000D1E57" w:rsidRDefault="00D7746A" w:rsidP="00D7746A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1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  <w:r w:rsidR="000D1E57">
              <w:rPr>
                <w:rFonts w:ascii="Times New Roman" w:hAnsi="Times New Roman" w:cs="Times New Roman"/>
                <w:color w:val="000000"/>
                <w:sz w:val="24"/>
                <w:szCs w:val="24"/>
                <w:lang w:val="uk-UA"/>
              </w:rPr>
              <w:t xml:space="preserve"> </w:t>
            </w:r>
            <w:r w:rsidRPr="000D1E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322.49</w:t>
            </w:r>
          </w:p>
          <w:p w:rsidR="00B46EA3" w:rsidRPr="000D1E57" w:rsidRDefault="00B46EA3" w:rsidP="00254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A87DB1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Align w:val="center"/>
          </w:tcPr>
          <w:p w:rsidR="00536BED" w:rsidRDefault="00724169" w:rsidP="00536BE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Спосіб залучення інвестиційних ресурсів:</w:t>
            </w:r>
          </w:p>
          <w:p w:rsidR="00724169" w:rsidRDefault="00724169" w:rsidP="00724169">
            <w:pPr>
              <w:ind w:left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внесок в статутний фонд; </w:t>
            </w:r>
          </w:p>
          <w:p w:rsidR="00724169" w:rsidRDefault="00724169" w:rsidP="00724169">
            <w:pPr>
              <w:ind w:left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фінансовий лізинг; </w:t>
            </w:r>
          </w:p>
          <w:p w:rsidR="00724169" w:rsidRDefault="00724169" w:rsidP="00724169">
            <w:pPr>
              <w:ind w:left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кредит (забезпечення кредиту); </w:t>
            </w:r>
          </w:p>
          <w:p w:rsidR="00724169" w:rsidRPr="00724169" w:rsidRDefault="00724169" w:rsidP="00724169">
            <w:pPr>
              <w:ind w:left="175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інше.</w:t>
            </w:r>
          </w:p>
        </w:tc>
        <w:tc>
          <w:tcPr>
            <w:tcW w:w="6156" w:type="dxa"/>
            <w:vAlign w:val="center"/>
          </w:tcPr>
          <w:p w:rsidR="00B46EA3" w:rsidRPr="000D1E57" w:rsidRDefault="000D1E57" w:rsidP="002541FF">
            <w:pPr>
              <w:ind w:left="175"/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 кредит (забезпечення кредиту)</w:t>
            </w:r>
          </w:p>
          <w:p w:rsidR="00536BED" w:rsidRPr="000D1E57" w:rsidRDefault="00536BED" w:rsidP="00254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536BED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64" w:type="dxa"/>
            <w:vAlign w:val="center"/>
          </w:tcPr>
          <w:p w:rsidR="00536BED" w:rsidRPr="00724169" w:rsidRDefault="00724169" w:rsidP="00536BE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Рентабельність проекту, %</w:t>
            </w:r>
          </w:p>
        </w:tc>
        <w:tc>
          <w:tcPr>
            <w:tcW w:w="6156" w:type="dxa"/>
            <w:vAlign w:val="center"/>
          </w:tcPr>
          <w:p w:rsidR="00536BED" w:rsidRPr="00ED5CBC" w:rsidRDefault="000D1E57" w:rsidP="00D7746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D7746A" w:rsidRPr="000D1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536BED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64" w:type="dxa"/>
            <w:vAlign w:val="center"/>
          </w:tcPr>
          <w:p w:rsidR="00536BED" w:rsidRDefault="00724169" w:rsidP="00F76DE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Оч</w:t>
            </w:r>
            <w:r w:rsidR="00F76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куваний </w:t>
            </w:r>
            <w:r w:rsidR="00ED5CB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середньо</w:t>
            </w:r>
            <w:r w:rsidR="00F76DE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річний прибуток</w:t>
            </w:r>
          </w:p>
          <w:p w:rsidR="00F76DE5" w:rsidRPr="00724169" w:rsidRDefault="00F76DE5" w:rsidP="00F76DE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(тис. дол. США)</w:t>
            </w:r>
          </w:p>
        </w:tc>
        <w:tc>
          <w:tcPr>
            <w:tcW w:w="6156" w:type="dxa"/>
            <w:vAlign w:val="center"/>
          </w:tcPr>
          <w:p w:rsidR="00536BED" w:rsidRPr="000D1E57" w:rsidRDefault="001F6D4B" w:rsidP="00EA67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55</w:t>
            </w:r>
            <w:r w:rsid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 w:rsidR="00EA6765" w:rsidRPr="000D1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536BED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64" w:type="dxa"/>
            <w:vAlign w:val="center"/>
          </w:tcPr>
          <w:p w:rsidR="00536BED" w:rsidRPr="00F76DE5" w:rsidRDefault="00F76DE5" w:rsidP="00536BE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Передбачено створення / збереження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  <w:t>робочих місць</w:t>
            </w:r>
          </w:p>
        </w:tc>
        <w:tc>
          <w:tcPr>
            <w:tcW w:w="6156" w:type="dxa"/>
            <w:vAlign w:val="center"/>
          </w:tcPr>
          <w:p w:rsidR="00536BED" w:rsidRPr="000D1E57" w:rsidRDefault="002541FF" w:rsidP="000238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створення</w:t>
            </w:r>
            <w:r w:rsidR="000B74E2" w:rsidRPr="000D1E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B74E2"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108 нових </w:t>
            </w:r>
            <w:r w:rsidR="00023884"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робочих</w:t>
            </w:r>
            <w:r w:rsidR="000B74E2"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місць</w:t>
            </w:r>
            <w:r w:rsidR="00023884"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завод</w:t>
            </w:r>
            <w:r w:rsid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та додатково близько 1000 </w:t>
            </w:r>
            <w:r w:rsidR="00023884"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житловому будівництві.</w:t>
            </w:r>
            <w:r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A87DB1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Align w:val="center"/>
          </w:tcPr>
          <w:p w:rsidR="00536BED" w:rsidRPr="00F76DE5" w:rsidRDefault="00F76DE5" w:rsidP="00536BE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Стадія готовності проекту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передпроектна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пропозиція, ТЕО, бізнес-план, проектно-кошторисна документація)</w:t>
            </w:r>
          </w:p>
        </w:tc>
        <w:tc>
          <w:tcPr>
            <w:tcW w:w="6156" w:type="dxa"/>
            <w:vAlign w:val="center"/>
          </w:tcPr>
          <w:p w:rsidR="00536BED" w:rsidRPr="000D1E57" w:rsidRDefault="00023884" w:rsidP="00254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проектно-кошторисна документація</w:t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F234D0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Align w:val="center"/>
          </w:tcPr>
          <w:p w:rsidR="00536BED" w:rsidRPr="00F76DE5" w:rsidRDefault="00F76DE5" w:rsidP="00F76DE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реалізації проекту, років (період до вводу об’єкту в експлуатацію)</w:t>
            </w:r>
          </w:p>
        </w:tc>
        <w:tc>
          <w:tcPr>
            <w:tcW w:w="6156" w:type="dxa"/>
            <w:vAlign w:val="center"/>
          </w:tcPr>
          <w:p w:rsidR="00536BED" w:rsidRPr="000D1E57" w:rsidRDefault="00023884" w:rsidP="00254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12 місяців</w:t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F234D0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Align w:val="center"/>
          </w:tcPr>
          <w:p w:rsidR="00536BED" w:rsidRPr="00536BED" w:rsidRDefault="00F76DE5" w:rsidP="00F76DE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Строк окупності проекту, років</w:t>
            </w:r>
          </w:p>
        </w:tc>
        <w:tc>
          <w:tcPr>
            <w:tcW w:w="6156" w:type="dxa"/>
            <w:vAlign w:val="center"/>
          </w:tcPr>
          <w:p w:rsidR="00536BED" w:rsidRPr="000D1E57" w:rsidRDefault="00EA6765" w:rsidP="002541F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  <w:r w:rsid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років</w:t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536BED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064" w:type="dxa"/>
            <w:vAlign w:val="center"/>
          </w:tcPr>
          <w:p w:rsidR="00536BED" w:rsidRPr="00F76DE5" w:rsidRDefault="00F76DE5" w:rsidP="00536BED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Основна продукція (послуги) підприємства</w:t>
            </w:r>
          </w:p>
        </w:tc>
        <w:tc>
          <w:tcPr>
            <w:tcW w:w="6156" w:type="dxa"/>
            <w:vAlign w:val="center"/>
          </w:tcPr>
          <w:p w:rsidR="00536BED" w:rsidRPr="000D1E57" w:rsidRDefault="00F234D0" w:rsidP="00ED5C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Будівництво житлових і нежитлових будівель</w:t>
            </w:r>
          </w:p>
        </w:tc>
      </w:tr>
      <w:tr w:rsidR="00536BED" w:rsidRPr="00536BED" w:rsidTr="00E24ABF">
        <w:tc>
          <w:tcPr>
            <w:tcW w:w="534" w:type="dxa"/>
            <w:vAlign w:val="center"/>
          </w:tcPr>
          <w:p w:rsidR="00536BED" w:rsidRPr="008574D1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Align w:val="center"/>
          </w:tcPr>
          <w:p w:rsidR="00536BED" w:rsidRPr="00F76DE5" w:rsidRDefault="00F76DE5" w:rsidP="00F76DE5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Підприємство-ініціатор проекту, структура власності, статутний фонд (грн.)</w:t>
            </w:r>
          </w:p>
        </w:tc>
        <w:tc>
          <w:tcPr>
            <w:tcW w:w="6156" w:type="dxa"/>
            <w:vAlign w:val="center"/>
          </w:tcPr>
          <w:p w:rsidR="00536BED" w:rsidRPr="000D1E57" w:rsidRDefault="008574D1" w:rsidP="008574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Замовник: </w:t>
            </w: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ТОВАРИСТВО З ОБМЕЖЕНОЮ ВІДПОВІДАЛЬНІСТЮ "МІСЬКЕ БУДІВНИЦТВО"</w:t>
            </w:r>
            <w:r w:rsidRPr="000D1E5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/>
            </w:r>
            <w:r w:rsidR="009E4B24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Приватне підприємство</w:t>
            </w:r>
          </w:p>
          <w:p w:rsidR="00AA7444" w:rsidRPr="000D1E57" w:rsidRDefault="00AA7444" w:rsidP="00252387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Статутний капітал </w:t>
            </w:r>
            <w:r w:rsidR="00252387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Товариства </w:t>
            </w: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сформований грошовими коштами</w:t>
            </w:r>
            <w:r w:rsidR="00252387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 і становить </w:t>
            </w:r>
            <w:r w:rsidR="00252387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273200.00</w:t>
            </w:r>
            <w:r w:rsidR="00252387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грн.</w:t>
            </w:r>
          </w:p>
        </w:tc>
      </w:tr>
      <w:tr w:rsidR="00536BED" w:rsidRPr="00967F5C" w:rsidTr="00E24ABF">
        <w:tc>
          <w:tcPr>
            <w:tcW w:w="534" w:type="dxa"/>
            <w:vAlign w:val="center"/>
          </w:tcPr>
          <w:p w:rsidR="00536BED" w:rsidRPr="00F234D0" w:rsidRDefault="00536BED" w:rsidP="00536BED">
            <w:pPr>
              <w:pStyle w:val="a4"/>
              <w:numPr>
                <w:ilvl w:val="0"/>
                <w:numId w:val="1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64" w:type="dxa"/>
            <w:vAlign w:val="center"/>
          </w:tcPr>
          <w:p w:rsidR="00536BED" w:rsidRPr="00F234D0" w:rsidRDefault="00F76DE5" w:rsidP="00536B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Реквізити підприємства-ініціатора проекту, контактна особа, тел.,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F234D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6156" w:type="dxa"/>
            <w:shd w:val="clear" w:color="auto" w:fill="auto"/>
            <w:vAlign w:val="center"/>
          </w:tcPr>
          <w:p w:rsidR="008574D1" w:rsidRPr="000D1E57" w:rsidRDefault="008574D1" w:rsidP="008574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ТОВ "МІСЬКЕ БУДІВНИЦТВО"</w:t>
            </w:r>
          </w:p>
          <w:p w:rsidR="008574D1" w:rsidRPr="000D1E57" w:rsidRDefault="008520A9" w:rsidP="008574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Код ЄДРПОУ </w:t>
            </w:r>
            <w:r w:rsidR="008574D1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23979469</w:t>
            </w:r>
          </w:p>
          <w:p w:rsidR="008574D1" w:rsidRPr="000D1E57" w:rsidRDefault="008520A9" w:rsidP="008574D1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Місцезнаходження: </w:t>
            </w:r>
            <w:r w:rsidR="008574D1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01025, м.</w:t>
            </w: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="008574D1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Київ</w:t>
            </w:r>
            <w:proofErr w:type="spellEnd"/>
            <w:r w:rsidR="008574D1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вул. </w:t>
            </w:r>
            <w:proofErr w:type="spellStart"/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Воздвиженська</w:t>
            </w:r>
            <w:proofErr w:type="spellEnd"/>
            <w:r w:rsidR="008574D1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</w:t>
            </w:r>
            <w:proofErr w:type="spellStart"/>
            <w:r w:rsidR="008574D1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будинок</w:t>
            </w:r>
            <w:proofErr w:type="spellEnd"/>
            <w:r w:rsidR="008574D1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52-54А, </w:t>
            </w:r>
            <w:proofErr w:type="spellStart"/>
            <w:r w:rsidR="008574D1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офіс</w:t>
            </w:r>
            <w:proofErr w:type="spellEnd"/>
            <w:r w:rsidR="008574D1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13</w:t>
            </w:r>
          </w:p>
          <w:p w:rsidR="00536BED" w:rsidRPr="000D1E57" w:rsidRDefault="009E4B24" w:rsidP="008520A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Керівник </w:t>
            </w:r>
            <w:r w:rsidR="008520A9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="008520A9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Носко</w:t>
            </w:r>
            <w:proofErr w:type="spellEnd"/>
            <w:r w:rsidR="008520A9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Юрій Юрійович</w:t>
            </w:r>
          </w:p>
          <w:p w:rsidR="009E4B24" w:rsidRPr="000D1E57" w:rsidRDefault="008520A9" w:rsidP="008520A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т</w:t>
            </w:r>
            <w:r w:rsidR="009E4B24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ел.</w:t>
            </w: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  <w:proofErr w:type="spellStart"/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моб</w:t>
            </w:r>
            <w:proofErr w:type="spellEnd"/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.</w:t>
            </w:r>
            <w:r w:rsidR="009E4B24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(+380) </w:t>
            </w:r>
            <w:r w:rsidR="007E64BD"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50 326 8747</w:t>
            </w:r>
          </w:p>
          <w:p w:rsidR="008520A9" w:rsidRPr="000D1E57" w:rsidRDefault="008520A9" w:rsidP="008520A9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  <w:r w:rsidRPr="000D1E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тел./факс (044) 272 17 58</w:t>
            </w:r>
          </w:p>
          <w:p w:rsidR="00460EE5" w:rsidRPr="007727DA" w:rsidRDefault="008520A9" w:rsidP="00460EE5">
            <w:pPr>
              <w:rPr>
                <w:rFonts w:ascii="Times New Roman" w:eastAsia="Tahoma" w:hAnsi="Times New Roman" w:cs="Times New Roman"/>
                <w:sz w:val="24"/>
                <w:szCs w:val="24"/>
                <w:shd w:val="clear" w:color="auto" w:fill="EEEEEE"/>
                <w:lang w:eastAsia="uk-UA"/>
              </w:rPr>
            </w:pPr>
            <w:r w:rsidRPr="007727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e</w:t>
            </w:r>
            <w:r w:rsidRPr="007727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</w:t>
            </w:r>
            <w:r w:rsidRPr="007727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mail</w:t>
            </w:r>
            <w:r w:rsidR="00460EE5" w:rsidRPr="007727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: </w:t>
            </w:r>
            <w:hyperlink r:id="rId7" w:history="1">
              <w:r w:rsidR="00BC7CD0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val="en-US" w:eastAsia="uk-UA"/>
                </w:rPr>
                <w:t>secretar</w:t>
              </w:r>
              <w:r w:rsidR="00BC7CD0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val="uk-UA" w:eastAsia="uk-UA"/>
                </w:rPr>
                <w:t>@gorodstroy.со</w:t>
              </w:r>
              <w:r w:rsidR="00BC7CD0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val="en-US" w:eastAsia="uk-UA"/>
                </w:rPr>
                <w:t>m</w:t>
              </w:r>
              <w:r w:rsidR="00BC7CD0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val="uk-UA" w:eastAsia="uk-UA"/>
                </w:rPr>
                <w:t>.ua</w:t>
              </w:r>
            </w:hyperlink>
          </w:p>
          <w:p w:rsidR="008520A9" w:rsidRPr="000D1E57" w:rsidRDefault="00BC7CD0" w:rsidP="00967F5C">
            <w:pPr>
              <w:rPr>
                <w:rFonts w:ascii="Times New Roman" w:eastAsia="Tahoma" w:hAnsi="Times New Roman" w:cs="Times New Roman"/>
                <w:sz w:val="24"/>
                <w:szCs w:val="24"/>
                <w:shd w:val="clear" w:color="auto" w:fill="EEEEEE"/>
                <w:lang w:val="uk-UA" w:eastAsia="uk-UA"/>
              </w:rPr>
            </w:pPr>
            <w:r w:rsidRPr="007727DA">
              <w:rPr>
                <w:rFonts w:ascii="Times New Roman" w:eastAsia="Tahoma" w:hAnsi="Times New Roman" w:cs="Times New Roman"/>
                <w:sz w:val="24"/>
                <w:szCs w:val="24"/>
                <w:shd w:val="clear" w:color="auto" w:fill="EEEEEE"/>
                <w:lang w:eastAsia="uk-UA"/>
              </w:rPr>
              <w:t xml:space="preserve">сайт: </w:t>
            </w:r>
            <w:hyperlink r:id="rId8" w:history="1">
              <w:r w:rsidR="00967F5C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val="en-US" w:eastAsia="uk-UA"/>
                </w:rPr>
                <w:t>http</w:t>
              </w:r>
              <w:r w:rsidR="00967F5C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eastAsia="uk-UA"/>
                </w:rPr>
                <w:t>://</w:t>
              </w:r>
              <w:proofErr w:type="spellStart"/>
              <w:r w:rsidR="00967F5C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val="en-US" w:eastAsia="uk-UA"/>
                </w:rPr>
                <w:t>gorodstroy</w:t>
              </w:r>
              <w:proofErr w:type="spellEnd"/>
              <w:r w:rsidR="00967F5C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eastAsia="uk-UA"/>
                </w:rPr>
                <w:t>.</w:t>
              </w:r>
              <w:r w:rsidR="00967F5C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val="en-US" w:eastAsia="uk-UA"/>
                </w:rPr>
                <w:t>com</w:t>
              </w:r>
              <w:r w:rsidR="00967F5C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eastAsia="uk-UA"/>
                </w:rPr>
                <w:t>.</w:t>
              </w:r>
              <w:proofErr w:type="spellStart"/>
              <w:r w:rsidR="00967F5C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val="en-US" w:eastAsia="uk-UA"/>
                </w:rPr>
                <w:t>ua</w:t>
              </w:r>
              <w:proofErr w:type="spellEnd"/>
              <w:r w:rsidR="00967F5C" w:rsidRPr="007727DA">
                <w:rPr>
                  <w:rStyle w:val="a5"/>
                  <w:rFonts w:ascii="Times New Roman" w:eastAsia="Tahoma" w:hAnsi="Times New Roman" w:cs="Times New Roman"/>
                  <w:sz w:val="24"/>
                  <w:szCs w:val="24"/>
                  <w:shd w:val="clear" w:color="auto" w:fill="EEEEEE"/>
                  <w:lang w:eastAsia="uk-UA"/>
                </w:rPr>
                <w:t>/</w:t>
              </w:r>
            </w:hyperlink>
          </w:p>
          <w:p w:rsidR="00967F5C" w:rsidRPr="000D1E57" w:rsidRDefault="00967F5C" w:rsidP="00967F5C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</w:tbl>
    <w:p w:rsidR="00536BED" w:rsidRDefault="00536BED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Pr="00E24ABF" w:rsidRDefault="00E24ABF" w:rsidP="00E24ABF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Анкета </w:t>
      </w:r>
      <w:r>
        <w:rPr>
          <w:rFonts w:ascii="Times New Roman" w:hAnsi="Times New Roman" w:cs="Times New Roman"/>
          <w:sz w:val="28"/>
          <w:szCs w:val="28"/>
          <w:lang w:val="uk-UA"/>
        </w:rPr>
        <w:t>інвестиційного проекту</w:t>
      </w:r>
    </w:p>
    <w:tbl>
      <w:tblPr>
        <w:tblW w:w="0" w:type="auto"/>
        <w:tblInd w:w="106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left w:w="101" w:type="dxa"/>
        </w:tblCellMar>
        <w:tblLook w:val="04A0" w:firstRow="1" w:lastRow="0" w:firstColumn="1" w:lastColumn="0" w:noHBand="0" w:noVBand="1"/>
      </w:tblPr>
      <w:tblGrid>
        <w:gridCol w:w="477"/>
        <w:gridCol w:w="2805"/>
        <w:gridCol w:w="6176"/>
      </w:tblGrid>
      <w:tr w:rsidR="00E24ABF" w:rsidRPr="00E24ABF" w:rsidTr="00E24ABF">
        <w:trPr>
          <w:trHeight w:val="805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Назва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</w:t>
            </w: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Очистка дизельного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пального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показників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ЕВРО 5</w:t>
            </w:r>
            <w:proofErr w:type="gramEnd"/>
          </w:p>
        </w:tc>
      </w:tr>
      <w:tr w:rsidR="00E24ABF" w:rsidRPr="00E24ABF" w:rsidTr="00E24ABF">
        <w:trPr>
          <w:trHeight w:val="11500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Візуальна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інформація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 проект</w:t>
            </w: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59264" behindDoc="0" locked="0" layoutInCell="1" allowOverlap="1" wp14:anchorId="4BB0E3AB" wp14:editId="5C1B077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3726180" cy="4318635"/>
                  <wp:effectExtent l="0" t="0" r="0" b="0"/>
                  <wp:wrapSquare wrapText="largest"/>
                  <wp:docPr id="2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80" cy="4318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0" distR="0" simplePos="0" relativeHeight="251660288" behindDoc="0" locked="0" layoutInCell="1" allowOverlap="1" wp14:anchorId="13F9383F" wp14:editId="5AEF7338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52705</wp:posOffset>
                  </wp:positionV>
                  <wp:extent cx="3789045" cy="2397760"/>
                  <wp:effectExtent l="0" t="0" r="0" b="0"/>
                  <wp:wrapSquare wrapText="largest"/>
                  <wp:docPr id="3" name="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045" cy="2397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24ABF" w:rsidRPr="00E24ABF" w:rsidTr="00E24ABF">
        <w:trPr>
          <w:trHeight w:val="39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Місце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реалізації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</w:t>
            </w: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м. </w:t>
            </w: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Селидове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Донецької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області</w:t>
            </w:r>
            <w:proofErr w:type="spellEnd"/>
          </w:p>
        </w:tc>
      </w:tr>
      <w:tr w:rsidR="00E24ABF" w:rsidRPr="00E24ABF" w:rsidTr="00E24ABF">
        <w:trPr>
          <w:trHeight w:val="41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Короткий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опис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інвестиційного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</w:t>
            </w: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передбачає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придбання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монтаж і запуск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обладнання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переробки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дизельного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пального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показників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ЄВРО5.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Приміщення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розміром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160 м</w:t>
            </w: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маємо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Побічним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продуктом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переробки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є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високоякісна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бітумна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мастика, яка буде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застосована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на асфальтовому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заводі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. Завод буде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збудованій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рахунок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власних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коштів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ідприємства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будуть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зароблені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виробництві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очистки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пального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Подальшим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етапом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розвитку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 буде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придбання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обладнання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для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демінерализації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очищення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шахтної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води ш.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Коротченка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до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показників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питної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. Таким чином за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період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2,5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років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місті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Селидове буде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збудовано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функціонуватиме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декілька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інфраструктурних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виробництв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які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вирішать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проблеми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відновлення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доріг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водопостачання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енергоефективності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також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з,являться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нові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робочі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місця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(50-60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чоловік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поповниться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бюджет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міста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ідприємство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буде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прозоро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змагатися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тендерних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закупівлях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і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перемагати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за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рахунок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високої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якості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низької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ціни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та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наявності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штаті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спеціаліста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по 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оформленню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тендерної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документації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Заробітна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плата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робітників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буде в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розмірі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10-12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тисяч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гривень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місяць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ідприємство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буде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займатися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благодійною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діяльністю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перераховувати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кошти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на 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допомогу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дітям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з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бідних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сімей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( проект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Рятувальне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коло) у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вигляді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шкільних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обідів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4ABF" w:rsidRPr="00E24ABF" w:rsidTr="00E24ABF">
        <w:trPr>
          <w:trHeight w:val="2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Тип проекту</w:t>
            </w: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Організація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нового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виробництва</w:t>
            </w:r>
            <w:proofErr w:type="spellEnd"/>
          </w:p>
        </w:tc>
      </w:tr>
      <w:tr w:rsidR="00E24ABF" w:rsidRPr="00E24ABF" w:rsidTr="00E24ABF">
        <w:trPr>
          <w:trHeight w:val="2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Вартість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 </w:t>
            </w:r>
          </w:p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т.ч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.:</w:t>
            </w:r>
          </w:p>
          <w:p w:rsidR="00E24ABF" w:rsidRPr="00E24ABF" w:rsidRDefault="00E24ABF" w:rsidP="00E24ABF">
            <w:pPr>
              <w:numPr>
                <w:ilvl w:val="0"/>
                <w:numId w:val="3"/>
              </w:numPr>
              <w:tabs>
                <w:tab w:val="left" w:pos="7020"/>
              </w:tabs>
              <w:suppressAutoHyphens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потреба в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інвестиціях</w:t>
            </w:r>
            <w:proofErr w:type="spellEnd"/>
          </w:p>
          <w:p w:rsidR="00E24ABF" w:rsidRPr="00E24ABF" w:rsidRDefault="00E24ABF" w:rsidP="00E24ABF">
            <w:pPr>
              <w:numPr>
                <w:ilvl w:val="0"/>
                <w:numId w:val="3"/>
              </w:numPr>
              <w:tabs>
                <w:tab w:val="left" w:pos="7020"/>
              </w:tabs>
              <w:suppressAutoHyphens/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власні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кошти</w:t>
            </w:r>
            <w:proofErr w:type="spellEnd"/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160 тис.  Долл. США</w:t>
            </w:r>
          </w:p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128 тис. Долл. США</w:t>
            </w:r>
          </w:p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32 тис. Долл. США</w:t>
            </w:r>
          </w:p>
        </w:tc>
      </w:tr>
      <w:tr w:rsidR="00E24ABF" w:rsidRPr="00E24ABF" w:rsidTr="00E24ABF">
        <w:trPr>
          <w:trHeight w:val="2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Спосіб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залучення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інвестиційних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ресурсі</w:t>
            </w: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E24ABF" w:rsidRPr="00E24ABF" w:rsidRDefault="00E24ABF" w:rsidP="00F63D75">
            <w:pPr>
              <w:tabs>
                <w:tab w:val="left" w:pos="7020"/>
              </w:tabs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Внесок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розрахунковий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рахунок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ідприємства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128 тис. Долл. США з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входженням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власники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ісля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повернення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інвестицій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і 9% на 1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рік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інвестор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виходить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власників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24ABF" w:rsidRPr="00E24ABF" w:rsidTr="00E24ABF">
        <w:trPr>
          <w:trHeight w:val="2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Рентабельність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проекту, %</w:t>
            </w: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E24ABF" w:rsidRPr="00E24ABF" w:rsidTr="00E24ABF">
        <w:trPr>
          <w:trHeight w:val="2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Очікуваний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щорічний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прибуток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ік-600 тис. Долл. США,  2 і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подальші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роки- 1500 тис. Долл. США</w:t>
            </w:r>
          </w:p>
        </w:tc>
      </w:tr>
      <w:tr w:rsidR="00E24ABF" w:rsidRPr="00E24ABF" w:rsidTr="00E24ABF">
        <w:trPr>
          <w:trHeight w:val="2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Передбачено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створення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робочих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місць</w:t>
            </w:r>
            <w:proofErr w:type="spellEnd"/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50-60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робочих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місць</w:t>
            </w:r>
            <w:proofErr w:type="spellEnd"/>
          </w:p>
        </w:tc>
      </w:tr>
      <w:tr w:rsidR="00E24ABF" w:rsidRPr="00E24ABF" w:rsidTr="00E24ABF">
        <w:trPr>
          <w:trHeight w:val="2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Стадія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готовності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 </w:t>
            </w: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ТЕО</w:t>
            </w:r>
          </w:p>
        </w:tc>
      </w:tr>
      <w:tr w:rsidR="00E24ABF" w:rsidRPr="00E24ABF" w:rsidTr="00E24ABF">
        <w:trPr>
          <w:trHeight w:val="2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12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Строк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реалізації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</w:t>
            </w: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0,3 року</w:t>
            </w:r>
          </w:p>
        </w:tc>
      </w:tr>
      <w:tr w:rsidR="00E24ABF" w:rsidRPr="00E24ABF" w:rsidTr="00E24ABF">
        <w:trPr>
          <w:trHeight w:val="2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Строк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окупності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проекту,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рокі</w:t>
            </w: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spellEnd"/>
            <w:proofErr w:type="gramEnd"/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ік</w:t>
            </w:r>
            <w:proofErr w:type="spellEnd"/>
          </w:p>
        </w:tc>
      </w:tr>
      <w:tr w:rsidR="00E24ABF" w:rsidRPr="00E24ABF" w:rsidTr="00E24ABF">
        <w:trPr>
          <w:trHeight w:val="378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Основна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продукція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послуги</w:t>
            </w:r>
            <w:proofErr w:type="spellEnd"/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Юридичні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послуги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у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сфері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нерухомості</w:t>
            </w:r>
            <w:proofErr w:type="spellEnd"/>
          </w:p>
        </w:tc>
      </w:tr>
      <w:tr w:rsidR="00E24ABF" w:rsidRPr="00E24ABF" w:rsidTr="00E24ABF">
        <w:trPr>
          <w:trHeight w:val="23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ідприємство-ініціатор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проекту, структура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власності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статутний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фонд (грн.)</w:t>
            </w:r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ТОВ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Аванти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cт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. Фонд 10 тис</w:t>
            </w: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рн.</w:t>
            </w:r>
          </w:p>
        </w:tc>
      </w:tr>
      <w:tr w:rsidR="00E24ABF" w:rsidRPr="00E24ABF" w:rsidTr="00E24ABF">
        <w:trPr>
          <w:trHeight w:val="656"/>
        </w:trPr>
        <w:tc>
          <w:tcPr>
            <w:tcW w:w="47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05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nil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tabs>
                <w:tab w:val="left" w:pos="702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Реквізити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ідприємства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ініціатора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проекту,  контактна особа, тел., E-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mail</w:t>
            </w:r>
            <w:proofErr w:type="spellEnd"/>
          </w:p>
        </w:tc>
        <w:tc>
          <w:tcPr>
            <w:tcW w:w="61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1" w:type="dxa"/>
            </w:tcMar>
          </w:tcPr>
          <w:p w:rsidR="00E24ABF" w:rsidRPr="00E24ABF" w:rsidRDefault="00E24ABF" w:rsidP="00F63D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85400, 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вул</w:t>
            </w:r>
            <w:proofErr w:type="gram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аяковського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10,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м.Селидове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Донецької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обл. 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Хамуза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 Лариса </w:t>
            </w:r>
            <w:proofErr w:type="spellStart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>Григорівна</w:t>
            </w:r>
            <w:proofErr w:type="spellEnd"/>
            <w:r w:rsidRPr="00E24ABF">
              <w:rPr>
                <w:rFonts w:ascii="Times New Roman" w:hAnsi="Times New Roman" w:cs="Times New Roman"/>
                <w:sz w:val="24"/>
                <w:szCs w:val="24"/>
              </w:rPr>
              <w:t xml:space="preserve">,  тел. +38 050 508 61 78,   hamuza50@gmail.com  </w:t>
            </w:r>
          </w:p>
        </w:tc>
      </w:tr>
    </w:tbl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Default="00E24ABF">
      <w:pPr>
        <w:rPr>
          <w:rFonts w:ascii="Times New Roman" w:hAnsi="Times New Roman" w:cs="Times New Roman"/>
          <w:sz w:val="28"/>
          <w:szCs w:val="28"/>
        </w:rPr>
      </w:pPr>
    </w:p>
    <w:p w:rsidR="00E24ABF" w:rsidRPr="00967F5C" w:rsidRDefault="00E24ABF">
      <w:pPr>
        <w:rPr>
          <w:rFonts w:ascii="Times New Roman" w:hAnsi="Times New Roman" w:cs="Times New Roman"/>
          <w:sz w:val="28"/>
          <w:szCs w:val="28"/>
        </w:rPr>
      </w:pPr>
    </w:p>
    <w:sectPr w:rsidR="00E24ABF" w:rsidRPr="00967F5C" w:rsidSect="00460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77CD0"/>
    <w:multiLevelType w:val="hybridMultilevel"/>
    <w:tmpl w:val="A0F0B0B6"/>
    <w:lvl w:ilvl="0" w:tplc="7758DAFC">
      <w:start w:val="1"/>
      <w:numFmt w:val="decimal"/>
      <w:lvlText w:val="%1."/>
      <w:lvlJc w:val="left"/>
      <w:pPr>
        <w:ind w:left="6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5BC603C3"/>
    <w:multiLevelType w:val="multilevel"/>
    <w:tmpl w:val="FAE24EC6"/>
    <w:lvl w:ilvl="0"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68390E58"/>
    <w:multiLevelType w:val="hybridMultilevel"/>
    <w:tmpl w:val="CC1AA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6BED"/>
    <w:rsid w:val="00023884"/>
    <w:rsid w:val="00043AF4"/>
    <w:rsid w:val="000B74E2"/>
    <w:rsid w:val="000D1E57"/>
    <w:rsid w:val="001F6D4B"/>
    <w:rsid w:val="00252387"/>
    <w:rsid w:val="002541FF"/>
    <w:rsid w:val="002E7C56"/>
    <w:rsid w:val="003725E6"/>
    <w:rsid w:val="003D6DBB"/>
    <w:rsid w:val="004119C8"/>
    <w:rsid w:val="004608CA"/>
    <w:rsid w:val="00460EE5"/>
    <w:rsid w:val="0049146D"/>
    <w:rsid w:val="00536BED"/>
    <w:rsid w:val="005A25CB"/>
    <w:rsid w:val="00724169"/>
    <w:rsid w:val="007727DA"/>
    <w:rsid w:val="007B63F1"/>
    <w:rsid w:val="007E5BB0"/>
    <w:rsid w:val="007E64BD"/>
    <w:rsid w:val="008520A9"/>
    <w:rsid w:val="008574D1"/>
    <w:rsid w:val="00933F29"/>
    <w:rsid w:val="00967F5C"/>
    <w:rsid w:val="009E4B24"/>
    <w:rsid w:val="009F5295"/>
    <w:rsid w:val="00A87DB1"/>
    <w:rsid w:val="00AA7444"/>
    <w:rsid w:val="00AF14B5"/>
    <w:rsid w:val="00B1282C"/>
    <w:rsid w:val="00B46EA3"/>
    <w:rsid w:val="00BC7CD0"/>
    <w:rsid w:val="00D7746A"/>
    <w:rsid w:val="00E24ABF"/>
    <w:rsid w:val="00EA6765"/>
    <w:rsid w:val="00ED5CBC"/>
    <w:rsid w:val="00F234D0"/>
    <w:rsid w:val="00F76DE5"/>
    <w:rsid w:val="00F9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6B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6BE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C7CD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7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74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6B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36BE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C7CD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77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774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954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rodstroy.com.ua/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secretar@gorodstroy.&#1089;&#1086;m.u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742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oscom1</dc:creator>
  <cp:lastModifiedBy>Black.User</cp:lastModifiedBy>
  <cp:revision>4</cp:revision>
  <cp:lastPrinted>2015-11-11T09:11:00Z</cp:lastPrinted>
  <dcterms:created xsi:type="dcterms:W3CDTF">2015-11-12T13:11:00Z</dcterms:created>
  <dcterms:modified xsi:type="dcterms:W3CDTF">2016-01-12T14:59:00Z</dcterms:modified>
</cp:coreProperties>
</file>